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2DA" w:rsidRPr="003612DA" w:rsidRDefault="003612DA" w:rsidP="003612DA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PROJETO DE RESOLUÇÃO</w:t>
      </w:r>
      <w:proofErr w:type="gramStart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b/>
          <w:bCs/>
          <w:color w:val="000000"/>
          <w:sz w:val="24"/>
          <w:szCs w:val="24"/>
        </w:rPr>
        <w:t>04/2021</w:t>
      </w:r>
    </w:p>
    <w:p w:rsidR="003612DA" w:rsidRPr="003612DA" w:rsidRDefault="003612DA" w:rsidP="003612DA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3612DA" w:rsidRPr="003612DA" w:rsidRDefault="003612DA" w:rsidP="003612DA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3612DA" w:rsidRPr="003612DA" w:rsidRDefault="003612DA" w:rsidP="003612DA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3612DA" w:rsidRPr="003612DA" w:rsidRDefault="003612DA" w:rsidP="003612DA">
      <w:pPr>
        <w:ind w:left="5103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3612DA">
        <w:rPr>
          <w:rFonts w:ascii="Arial" w:hAnsi="Arial" w:cs="Arial"/>
          <w:bCs/>
          <w:color w:val="000000"/>
          <w:sz w:val="24"/>
          <w:szCs w:val="24"/>
        </w:rPr>
        <w:t>In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stitui a homenagem do Diploma </w:t>
      </w:r>
      <w:r w:rsidRPr="003612DA">
        <w:rPr>
          <w:rFonts w:ascii="Arial" w:hAnsi="Arial" w:cs="Arial"/>
          <w:bCs/>
          <w:color w:val="000000"/>
          <w:sz w:val="24"/>
          <w:szCs w:val="24"/>
        </w:rPr>
        <w:t>de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3612DA">
        <w:rPr>
          <w:rFonts w:ascii="Arial" w:hAnsi="Arial" w:cs="Arial"/>
          <w:bCs/>
          <w:color w:val="000000"/>
          <w:sz w:val="24"/>
          <w:szCs w:val="24"/>
        </w:rPr>
        <w:t>Honra ao Mérito do Legislativo.</w:t>
      </w:r>
    </w:p>
    <w:p w:rsidR="003612DA" w:rsidRPr="003612DA" w:rsidRDefault="003612DA" w:rsidP="003612DA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3612DA" w:rsidRPr="003612DA" w:rsidRDefault="003612DA" w:rsidP="003612DA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3612DA" w:rsidRPr="003612DA" w:rsidRDefault="003612DA" w:rsidP="003612DA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3612DA" w:rsidRPr="003612DA" w:rsidRDefault="003612DA" w:rsidP="003612DA">
      <w:pPr>
        <w:spacing w:line="276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3612DA" w:rsidRPr="003612DA" w:rsidRDefault="003612DA" w:rsidP="003612DA">
      <w:pPr>
        <w:spacing w:line="276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3612DA">
        <w:rPr>
          <w:rFonts w:ascii="Arial" w:hAnsi="Arial" w:cs="Arial"/>
          <w:bCs/>
          <w:color w:val="000000"/>
          <w:sz w:val="24"/>
          <w:szCs w:val="24"/>
        </w:rPr>
        <w:tab/>
        <w:t>Faço saber que a Câmara Municipal de Bom Jardim de Minas – MG</w:t>
      </w:r>
      <w:proofErr w:type="gramStart"/>
      <w:r w:rsidRPr="003612DA">
        <w:rPr>
          <w:rFonts w:ascii="Arial" w:hAnsi="Arial" w:cs="Arial"/>
          <w:bCs/>
          <w:color w:val="000000"/>
          <w:sz w:val="24"/>
          <w:szCs w:val="24"/>
        </w:rPr>
        <w:t>, aprovou</w:t>
      </w:r>
      <w:proofErr w:type="gramEnd"/>
      <w:r w:rsidRPr="003612DA">
        <w:rPr>
          <w:rFonts w:ascii="Arial" w:hAnsi="Arial" w:cs="Arial"/>
          <w:bCs/>
          <w:color w:val="000000"/>
          <w:sz w:val="24"/>
          <w:szCs w:val="24"/>
        </w:rPr>
        <w:t xml:space="preserve"> e eu, Presidente, nos termos do inciso IV do art. 33 da Lei Orgânica do Município, promulgo a seguinte Resolução:</w:t>
      </w:r>
    </w:p>
    <w:p w:rsidR="003612DA" w:rsidRPr="003612DA" w:rsidRDefault="003612DA" w:rsidP="003612DA">
      <w:pPr>
        <w:spacing w:line="276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3612DA" w:rsidRPr="003612DA" w:rsidRDefault="00B3478F" w:rsidP="003612DA">
      <w:pPr>
        <w:spacing w:line="276" w:lineRule="auto"/>
        <w:ind w:firstLine="567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Art. 1°.</w:t>
      </w:r>
      <w:r w:rsidR="003612DA" w:rsidRPr="003612DA">
        <w:rPr>
          <w:rFonts w:ascii="Arial" w:hAnsi="Arial" w:cs="Arial"/>
          <w:bCs/>
          <w:color w:val="000000"/>
          <w:sz w:val="24"/>
          <w:szCs w:val="24"/>
        </w:rPr>
        <w:t xml:space="preserve"> “Fica estipulado o “DIPLOMA DE HONRA AO MÉRITO DO LEGISLATIVO”; ao CIDADÃO HONORÁRIO, CIDADÃO BENEMÉRITO” e </w:t>
      </w:r>
      <w:proofErr w:type="gramStart"/>
      <w:r w:rsidR="003612DA" w:rsidRPr="003612DA">
        <w:rPr>
          <w:rFonts w:ascii="Arial" w:hAnsi="Arial" w:cs="Arial"/>
          <w:bCs/>
          <w:color w:val="000000"/>
          <w:sz w:val="24"/>
          <w:szCs w:val="24"/>
        </w:rPr>
        <w:t>“DIPLOMA LEGISLATIVO a ser conferido como reconhecimento da Câmara Muni</w:t>
      </w:r>
      <w:r>
        <w:rPr>
          <w:rFonts w:ascii="Arial" w:hAnsi="Arial" w:cs="Arial"/>
          <w:bCs/>
          <w:color w:val="000000"/>
          <w:sz w:val="24"/>
          <w:szCs w:val="24"/>
        </w:rPr>
        <w:t>cipal de Bom Jardim de Minas, aos</w:t>
      </w:r>
      <w:r w:rsidR="003612DA" w:rsidRPr="003612DA">
        <w:rPr>
          <w:rFonts w:ascii="Arial" w:hAnsi="Arial" w:cs="Arial"/>
          <w:bCs/>
          <w:color w:val="000000"/>
          <w:sz w:val="24"/>
          <w:szCs w:val="24"/>
        </w:rPr>
        <w:t xml:space="preserve"> que contribuírem de forma relevante para a divulgação do nome deste município fora de suas fronteiras.</w:t>
      </w:r>
      <w:proofErr w:type="gramEnd"/>
    </w:p>
    <w:p w:rsidR="003612DA" w:rsidRPr="003612DA" w:rsidRDefault="003612DA" w:rsidP="003612DA">
      <w:pPr>
        <w:spacing w:line="276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3612DA" w:rsidRPr="003612DA" w:rsidRDefault="003612DA" w:rsidP="003612DA">
      <w:pPr>
        <w:spacing w:line="276" w:lineRule="auto"/>
        <w:ind w:firstLine="709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3612DA">
        <w:rPr>
          <w:rFonts w:ascii="Arial" w:hAnsi="Arial" w:cs="Arial"/>
          <w:b/>
          <w:sz w:val="24"/>
          <w:szCs w:val="24"/>
        </w:rPr>
        <w:t> Parágrafo</w:t>
      </w:r>
      <w:r w:rsidRPr="003612DA">
        <w:rPr>
          <w:rFonts w:ascii="Arial" w:hAnsi="Arial" w:cs="Arial"/>
          <w:b/>
          <w:bCs/>
          <w:color w:val="000000"/>
          <w:sz w:val="24"/>
          <w:szCs w:val="24"/>
        </w:rPr>
        <w:t xml:space="preserve"> Único</w:t>
      </w:r>
      <w:r w:rsidRPr="003612DA">
        <w:rPr>
          <w:rFonts w:ascii="Arial" w:hAnsi="Arial" w:cs="Arial"/>
          <w:bCs/>
          <w:color w:val="000000"/>
          <w:sz w:val="24"/>
          <w:szCs w:val="24"/>
        </w:rPr>
        <w:t xml:space="preserve">: O Título de Cidadão Honorário será concedido à pessoa física que notoriamente tenha prestado relevante serviço para o progresso e desenvolvimento do Município </w:t>
      </w:r>
      <w:r w:rsidR="00B3478F">
        <w:rPr>
          <w:rFonts w:ascii="Arial" w:hAnsi="Arial" w:cs="Arial"/>
          <w:bCs/>
          <w:color w:val="000000"/>
          <w:sz w:val="24"/>
          <w:szCs w:val="24"/>
        </w:rPr>
        <w:t>e que não resida em nossa cidade</w:t>
      </w:r>
      <w:r w:rsidRPr="003612DA">
        <w:rPr>
          <w:rFonts w:ascii="Arial" w:hAnsi="Arial" w:cs="Arial"/>
          <w:bCs/>
          <w:color w:val="000000"/>
          <w:sz w:val="24"/>
          <w:szCs w:val="24"/>
        </w:rPr>
        <w:t xml:space="preserve">. Já o Título de Cidadão Benemérito será destinado à pessoa física que notoriamente tenha prestado relevante serviço para o progresso e desenvolvimento e que nasceu e resida nesta cidade. Já o Diploma do Mérito </w:t>
      </w:r>
      <w:r w:rsidRPr="003612DA">
        <w:rPr>
          <w:rFonts w:ascii="Arial" w:hAnsi="Arial" w:cs="Arial"/>
          <w:bCs/>
          <w:color w:val="000000" w:themeColor="text1"/>
          <w:sz w:val="24"/>
          <w:szCs w:val="24"/>
        </w:rPr>
        <w:t xml:space="preserve">Legislativo será destinado aos cidadãos, </w:t>
      </w:r>
      <w:r w:rsidRPr="003612D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personalidades, instituições ou entidades, campanhas, programas ou movimentos de cunho social, civil ou militar, nacionais ou estrangeiros, que tenham prestado serviços </w:t>
      </w:r>
      <w:r w:rsidR="00B3478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relevantes ao Poder Legislativo</w:t>
      </w:r>
      <w:r w:rsidRPr="003612D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</w:p>
    <w:p w:rsidR="003612DA" w:rsidRPr="003612DA" w:rsidRDefault="003612DA" w:rsidP="003612DA">
      <w:pPr>
        <w:spacing w:line="276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3612DA" w:rsidRPr="003612DA" w:rsidRDefault="003612DA" w:rsidP="003612DA">
      <w:pPr>
        <w:spacing w:line="276" w:lineRule="auto"/>
        <w:ind w:firstLine="567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3612DA">
        <w:rPr>
          <w:rFonts w:ascii="Arial" w:hAnsi="Arial" w:cs="Arial"/>
          <w:b/>
          <w:bCs/>
          <w:color w:val="000000"/>
          <w:sz w:val="24"/>
          <w:szCs w:val="24"/>
        </w:rPr>
        <w:t>Art. 2°</w:t>
      </w:r>
      <w:r w:rsidR="00B3478F">
        <w:rPr>
          <w:rFonts w:ascii="Arial" w:hAnsi="Arial" w:cs="Arial"/>
          <w:bCs/>
          <w:color w:val="000000"/>
          <w:sz w:val="24"/>
          <w:szCs w:val="24"/>
        </w:rPr>
        <w:t>.</w:t>
      </w:r>
      <w:r w:rsidRPr="003612DA">
        <w:rPr>
          <w:rFonts w:ascii="Arial" w:hAnsi="Arial" w:cs="Arial"/>
          <w:bCs/>
          <w:color w:val="000000"/>
          <w:sz w:val="24"/>
          <w:szCs w:val="24"/>
        </w:rPr>
        <w:t xml:space="preserve"> A homenagem ora instituída será concedida anualmente a um número máximo de </w:t>
      </w:r>
      <w:proofErr w:type="gramStart"/>
      <w:r w:rsidRPr="003612DA">
        <w:rPr>
          <w:rFonts w:ascii="Arial" w:hAnsi="Arial" w:cs="Arial"/>
          <w:bCs/>
          <w:color w:val="000000"/>
          <w:sz w:val="24"/>
          <w:szCs w:val="24"/>
        </w:rPr>
        <w:t>9</w:t>
      </w:r>
      <w:proofErr w:type="gramEnd"/>
      <w:r w:rsidRPr="003612DA">
        <w:rPr>
          <w:rFonts w:ascii="Arial" w:hAnsi="Arial" w:cs="Arial"/>
          <w:bCs/>
          <w:color w:val="000000"/>
          <w:sz w:val="24"/>
          <w:szCs w:val="24"/>
        </w:rPr>
        <w:t xml:space="preserve"> (nove) pessoas, de forma que cada vereador poderá fazer uma indicação, a qual não será obrigatória.</w:t>
      </w:r>
    </w:p>
    <w:p w:rsidR="003612DA" w:rsidRPr="003612DA" w:rsidRDefault="003612DA" w:rsidP="003612DA">
      <w:pPr>
        <w:spacing w:line="276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3612DA" w:rsidRPr="003612DA" w:rsidRDefault="003612DA" w:rsidP="003612DA">
      <w:pPr>
        <w:spacing w:line="276" w:lineRule="auto"/>
        <w:ind w:firstLine="567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3612DA">
        <w:rPr>
          <w:rFonts w:ascii="Arial" w:hAnsi="Arial" w:cs="Arial"/>
          <w:b/>
          <w:sz w:val="24"/>
          <w:szCs w:val="24"/>
        </w:rPr>
        <w:t xml:space="preserve">  Parágrafo </w:t>
      </w:r>
      <w:r w:rsidRPr="003612DA">
        <w:rPr>
          <w:rFonts w:ascii="Arial" w:hAnsi="Arial" w:cs="Arial"/>
          <w:b/>
          <w:bCs/>
          <w:color w:val="000000"/>
          <w:sz w:val="24"/>
          <w:szCs w:val="24"/>
        </w:rPr>
        <w:t>Único</w:t>
      </w:r>
      <w:r w:rsidRPr="003612DA">
        <w:rPr>
          <w:rFonts w:ascii="Arial" w:hAnsi="Arial" w:cs="Arial"/>
          <w:bCs/>
          <w:color w:val="000000"/>
          <w:sz w:val="24"/>
          <w:szCs w:val="24"/>
        </w:rPr>
        <w:t>: A homenagem será representada por um diploma especialmente confeccionado, que será entregue aos agraciados em uma única sessão solene da Câmara Municipal, a ser rea</w:t>
      </w:r>
      <w:r w:rsidR="00B3478F">
        <w:rPr>
          <w:rFonts w:ascii="Arial" w:hAnsi="Arial" w:cs="Arial"/>
          <w:bCs/>
          <w:color w:val="000000"/>
          <w:sz w:val="24"/>
          <w:szCs w:val="24"/>
        </w:rPr>
        <w:t>lizada no mês de dezembro de cad</w:t>
      </w:r>
      <w:r w:rsidRPr="003612DA">
        <w:rPr>
          <w:rFonts w:ascii="Arial" w:hAnsi="Arial" w:cs="Arial"/>
          <w:bCs/>
          <w:color w:val="000000"/>
          <w:sz w:val="24"/>
          <w:szCs w:val="24"/>
        </w:rPr>
        <w:t>a an</w:t>
      </w:r>
      <w:r w:rsidR="00B3478F">
        <w:rPr>
          <w:rFonts w:ascii="Arial" w:hAnsi="Arial" w:cs="Arial"/>
          <w:bCs/>
          <w:color w:val="000000"/>
          <w:sz w:val="24"/>
          <w:szCs w:val="24"/>
        </w:rPr>
        <w:t xml:space="preserve">o, em data a ser definida </w:t>
      </w:r>
      <w:r w:rsidRPr="003612DA">
        <w:rPr>
          <w:rFonts w:ascii="Arial" w:hAnsi="Arial" w:cs="Arial"/>
          <w:bCs/>
          <w:color w:val="000000"/>
          <w:sz w:val="24"/>
          <w:szCs w:val="24"/>
        </w:rPr>
        <w:t>pelo presidente da Câmara.</w:t>
      </w:r>
    </w:p>
    <w:p w:rsidR="003612DA" w:rsidRPr="003612DA" w:rsidRDefault="003612DA" w:rsidP="003612DA">
      <w:pPr>
        <w:spacing w:line="276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3612DA" w:rsidRPr="003612DA" w:rsidRDefault="00B3478F" w:rsidP="003612DA">
      <w:pPr>
        <w:spacing w:line="276" w:lineRule="auto"/>
        <w:ind w:firstLine="567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Art. 3°.</w:t>
      </w:r>
      <w:r w:rsidR="003612DA" w:rsidRPr="003612DA">
        <w:rPr>
          <w:rFonts w:ascii="Arial" w:hAnsi="Arial" w:cs="Arial"/>
          <w:bCs/>
          <w:color w:val="000000"/>
          <w:sz w:val="24"/>
          <w:szCs w:val="24"/>
        </w:rPr>
        <w:t xml:space="preserve"> A homenagem ora instituída será promulgada através de decreto legislativo aprovado até 15 de novembro do respectivo ano.</w:t>
      </w:r>
    </w:p>
    <w:p w:rsidR="003612DA" w:rsidRPr="003612DA" w:rsidRDefault="003612DA" w:rsidP="003612DA">
      <w:pPr>
        <w:spacing w:line="276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3612DA" w:rsidRPr="003612DA" w:rsidRDefault="003612DA" w:rsidP="003612DA">
      <w:pPr>
        <w:spacing w:line="276" w:lineRule="auto"/>
        <w:ind w:firstLine="567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3612DA">
        <w:rPr>
          <w:rFonts w:ascii="Arial" w:hAnsi="Arial" w:cs="Arial"/>
          <w:sz w:val="24"/>
          <w:szCs w:val="24"/>
        </w:rPr>
        <w:lastRenderedPageBreak/>
        <w:t> </w:t>
      </w:r>
      <w:r w:rsidRPr="003612DA">
        <w:rPr>
          <w:rFonts w:ascii="Arial" w:hAnsi="Arial" w:cs="Arial"/>
          <w:b/>
          <w:sz w:val="24"/>
          <w:szCs w:val="24"/>
        </w:rPr>
        <w:t xml:space="preserve"> §</w:t>
      </w:r>
      <w:r w:rsidRPr="003612DA">
        <w:rPr>
          <w:rFonts w:ascii="Arial" w:hAnsi="Arial" w:cs="Arial"/>
          <w:sz w:val="24"/>
          <w:szCs w:val="24"/>
        </w:rPr>
        <w:t xml:space="preserve"> </w:t>
      </w:r>
      <w:r w:rsidR="00B3478F">
        <w:rPr>
          <w:rFonts w:ascii="Arial" w:hAnsi="Arial" w:cs="Arial"/>
          <w:b/>
          <w:bCs/>
          <w:color w:val="000000"/>
          <w:sz w:val="24"/>
          <w:szCs w:val="24"/>
        </w:rPr>
        <w:t>1°.</w:t>
      </w:r>
      <w:r w:rsidRPr="003612DA">
        <w:rPr>
          <w:rFonts w:ascii="Arial" w:hAnsi="Arial" w:cs="Arial"/>
          <w:bCs/>
          <w:color w:val="000000"/>
          <w:sz w:val="24"/>
          <w:szCs w:val="24"/>
        </w:rPr>
        <w:t xml:space="preserve"> Os vereadores poderão apresentar, até dia 15 de outubro de cada ano, as propostas dos nomes dos homenageados.</w:t>
      </w:r>
    </w:p>
    <w:p w:rsidR="003612DA" w:rsidRPr="003612DA" w:rsidRDefault="003612DA" w:rsidP="003612DA">
      <w:pPr>
        <w:spacing w:line="276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3612DA" w:rsidRPr="003612DA" w:rsidRDefault="003612DA" w:rsidP="003612DA">
      <w:pPr>
        <w:spacing w:line="276" w:lineRule="auto"/>
        <w:ind w:firstLine="567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3612DA">
        <w:rPr>
          <w:rFonts w:ascii="Arial" w:hAnsi="Arial" w:cs="Arial"/>
          <w:sz w:val="24"/>
          <w:szCs w:val="24"/>
        </w:rPr>
        <w:t xml:space="preserve">  </w:t>
      </w:r>
      <w:r w:rsidRPr="003612DA">
        <w:rPr>
          <w:rFonts w:ascii="Arial" w:hAnsi="Arial" w:cs="Arial"/>
          <w:b/>
          <w:sz w:val="24"/>
          <w:szCs w:val="24"/>
        </w:rPr>
        <w:t>§</w:t>
      </w:r>
      <w:r w:rsidR="00B3478F">
        <w:rPr>
          <w:rFonts w:ascii="Arial" w:hAnsi="Arial" w:cs="Arial"/>
          <w:b/>
          <w:bCs/>
          <w:color w:val="000000"/>
          <w:sz w:val="24"/>
          <w:szCs w:val="24"/>
        </w:rPr>
        <w:t xml:space="preserve"> 2°.</w:t>
      </w:r>
      <w:r w:rsidRPr="003612DA">
        <w:rPr>
          <w:rFonts w:ascii="Arial" w:hAnsi="Arial" w:cs="Arial"/>
          <w:bCs/>
          <w:color w:val="000000"/>
          <w:sz w:val="24"/>
          <w:szCs w:val="24"/>
        </w:rPr>
        <w:t xml:space="preserve"> Cada proposta deverá ser apresentada individualmente por escrito, e deverá conter a justificativa do merecimento e biografia do respectivo nome.</w:t>
      </w:r>
    </w:p>
    <w:p w:rsidR="003612DA" w:rsidRPr="003612DA" w:rsidRDefault="003612DA" w:rsidP="003612DA">
      <w:pPr>
        <w:spacing w:line="276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3612DA" w:rsidRPr="003612DA" w:rsidRDefault="003612DA" w:rsidP="003612DA">
      <w:pPr>
        <w:spacing w:line="276" w:lineRule="auto"/>
        <w:ind w:firstLine="567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3612DA">
        <w:rPr>
          <w:rFonts w:ascii="Arial" w:hAnsi="Arial" w:cs="Arial"/>
          <w:b/>
          <w:bCs/>
          <w:color w:val="000000"/>
          <w:sz w:val="24"/>
          <w:szCs w:val="24"/>
        </w:rPr>
        <w:t>Art. 4°</w:t>
      </w:r>
      <w:r w:rsidR="00B3478F">
        <w:rPr>
          <w:rFonts w:ascii="Arial" w:hAnsi="Arial" w:cs="Arial"/>
          <w:b/>
          <w:bCs/>
          <w:color w:val="000000"/>
          <w:sz w:val="24"/>
          <w:szCs w:val="24"/>
        </w:rPr>
        <w:t>.</w:t>
      </w:r>
      <w:r w:rsidRPr="003612DA">
        <w:rPr>
          <w:rFonts w:ascii="Arial" w:hAnsi="Arial" w:cs="Arial"/>
          <w:bCs/>
          <w:color w:val="000000"/>
          <w:sz w:val="24"/>
          <w:szCs w:val="24"/>
        </w:rPr>
        <w:t xml:space="preserve"> Independentemente do disposto nos artigos anteriores, a Câmara Municipal poderá outorgar do Diploma de Honra ao Mérito do Legislativo de forma póstuma, como forma de valorização da memória local e reconhecimento do valor de pessoas que tenham desempenhado papel de excepcional relevância na história do Município.</w:t>
      </w:r>
    </w:p>
    <w:p w:rsidR="003612DA" w:rsidRPr="003612DA" w:rsidRDefault="003612DA" w:rsidP="003612DA">
      <w:pPr>
        <w:spacing w:line="276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3612DA" w:rsidRPr="003612DA" w:rsidRDefault="003612DA" w:rsidP="003612DA">
      <w:pPr>
        <w:spacing w:line="276" w:lineRule="auto"/>
        <w:ind w:firstLine="567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3612DA">
        <w:rPr>
          <w:rFonts w:ascii="Arial" w:hAnsi="Arial" w:cs="Arial"/>
          <w:sz w:val="24"/>
          <w:szCs w:val="24"/>
        </w:rPr>
        <w:t xml:space="preserve">  </w:t>
      </w:r>
      <w:r w:rsidRPr="003612DA">
        <w:rPr>
          <w:rFonts w:ascii="Arial" w:hAnsi="Arial" w:cs="Arial"/>
          <w:b/>
          <w:sz w:val="24"/>
          <w:szCs w:val="24"/>
        </w:rPr>
        <w:t>§</w:t>
      </w:r>
      <w:r w:rsidRPr="003612DA">
        <w:rPr>
          <w:rFonts w:ascii="Arial" w:hAnsi="Arial" w:cs="Arial"/>
          <w:sz w:val="24"/>
          <w:szCs w:val="24"/>
        </w:rPr>
        <w:t xml:space="preserve"> </w:t>
      </w:r>
      <w:r w:rsidR="00B3478F">
        <w:rPr>
          <w:rFonts w:ascii="Arial" w:hAnsi="Arial" w:cs="Arial"/>
          <w:b/>
          <w:bCs/>
          <w:color w:val="000000"/>
          <w:sz w:val="24"/>
          <w:szCs w:val="24"/>
        </w:rPr>
        <w:t>1°.</w:t>
      </w:r>
      <w:r w:rsidRPr="003612DA">
        <w:rPr>
          <w:rFonts w:ascii="Arial" w:hAnsi="Arial" w:cs="Arial"/>
          <w:bCs/>
          <w:color w:val="000000"/>
          <w:sz w:val="24"/>
          <w:szCs w:val="24"/>
        </w:rPr>
        <w:t xml:space="preserve"> A homenagem de que trata este artigo poderá ser concedida mediante projeto de decreto legislativo específico, apresentado a qualquer tempo mediante propositura justificada de pelo menos um terço dos membros da Câmara.</w:t>
      </w:r>
    </w:p>
    <w:p w:rsidR="003612DA" w:rsidRPr="003612DA" w:rsidRDefault="003612DA" w:rsidP="003612DA">
      <w:pPr>
        <w:spacing w:line="276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3612DA" w:rsidRPr="003612DA" w:rsidRDefault="003612DA" w:rsidP="003612DA">
      <w:pPr>
        <w:spacing w:line="276" w:lineRule="auto"/>
        <w:ind w:firstLine="567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3612DA">
        <w:rPr>
          <w:rFonts w:ascii="Arial" w:hAnsi="Arial" w:cs="Arial"/>
          <w:sz w:val="24"/>
          <w:szCs w:val="24"/>
        </w:rPr>
        <w:t xml:space="preserve">  </w:t>
      </w:r>
      <w:r w:rsidRPr="003612DA">
        <w:rPr>
          <w:rFonts w:ascii="Arial" w:hAnsi="Arial" w:cs="Arial"/>
          <w:b/>
          <w:sz w:val="24"/>
          <w:szCs w:val="24"/>
        </w:rPr>
        <w:t>§</w:t>
      </w:r>
      <w:r w:rsidR="00B3478F">
        <w:rPr>
          <w:rFonts w:ascii="Arial" w:hAnsi="Arial" w:cs="Arial"/>
          <w:b/>
          <w:bCs/>
          <w:color w:val="000000"/>
          <w:sz w:val="24"/>
          <w:szCs w:val="24"/>
        </w:rPr>
        <w:t xml:space="preserve"> 2°.</w:t>
      </w:r>
      <w:r w:rsidRPr="003612DA">
        <w:rPr>
          <w:rFonts w:ascii="Arial" w:hAnsi="Arial" w:cs="Arial"/>
          <w:bCs/>
          <w:color w:val="000000"/>
          <w:sz w:val="24"/>
          <w:szCs w:val="24"/>
        </w:rPr>
        <w:t xml:space="preserve"> O projeto de que trata o </w:t>
      </w:r>
      <w:r w:rsidRPr="003612DA">
        <w:rPr>
          <w:rFonts w:ascii="Arial" w:hAnsi="Arial" w:cs="Arial"/>
          <w:b/>
          <w:sz w:val="24"/>
          <w:szCs w:val="24"/>
        </w:rPr>
        <w:t>§</w:t>
      </w:r>
      <w:r w:rsidRPr="003612DA">
        <w:rPr>
          <w:rFonts w:ascii="Arial" w:hAnsi="Arial" w:cs="Arial"/>
          <w:bCs/>
          <w:color w:val="000000"/>
          <w:sz w:val="24"/>
          <w:szCs w:val="24"/>
        </w:rPr>
        <w:t>1° deverá ser avaliado por uma Comissão Especial específica, não se computando a homenagem no quantitativo de que trata o artigo 2° desta resolução.</w:t>
      </w:r>
    </w:p>
    <w:p w:rsidR="003612DA" w:rsidRPr="003612DA" w:rsidRDefault="003612DA" w:rsidP="003612DA">
      <w:pPr>
        <w:spacing w:line="276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3612DA" w:rsidRPr="003612DA" w:rsidRDefault="00B3478F" w:rsidP="003612DA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 3°.</w:t>
      </w:r>
      <w:r w:rsidR="003612DA" w:rsidRPr="003612DA">
        <w:rPr>
          <w:rFonts w:ascii="Arial" w:hAnsi="Arial" w:cs="Arial"/>
          <w:b/>
          <w:sz w:val="24"/>
          <w:szCs w:val="24"/>
        </w:rPr>
        <w:t xml:space="preserve"> </w:t>
      </w:r>
      <w:r w:rsidR="003612DA" w:rsidRPr="003612DA">
        <w:rPr>
          <w:rFonts w:ascii="Arial" w:hAnsi="Arial" w:cs="Arial"/>
          <w:sz w:val="24"/>
          <w:szCs w:val="24"/>
        </w:rPr>
        <w:t>A homenagem prevista neste artigo será outorgada mediante uma placa comemorativa a ser entregue a um de seus descen</w:t>
      </w:r>
      <w:r>
        <w:rPr>
          <w:rFonts w:ascii="Arial" w:hAnsi="Arial" w:cs="Arial"/>
          <w:sz w:val="24"/>
          <w:szCs w:val="24"/>
        </w:rPr>
        <w:t>den</w:t>
      </w:r>
      <w:r w:rsidR="003612DA" w:rsidRPr="003612DA">
        <w:rPr>
          <w:rFonts w:ascii="Arial" w:hAnsi="Arial" w:cs="Arial"/>
          <w:sz w:val="24"/>
          <w:szCs w:val="24"/>
        </w:rPr>
        <w:t>tes, no caso de homenageado já falecido, podendo também ser confeccionadas medalhas para serem concedidas aos demais descen</w:t>
      </w:r>
      <w:r>
        <w:rPr>
          <w:rFonts w:ascii="Arial" w:hAnsi="Arial" w:cs="Arial"/>
          <w:sz w:val="24"/>
          <w:szCs w:val="24"/>
        </w:rPr>
        <w:t>den</w:t>
      </w:r>
      <w:r w:rsidR="003612DA" w:rsidRPr="003612DA">
        <w:rPr>
          <w:rFonts w:ascii="Arial" w:hAnsi="Arial" w:cs="Arial"/>
          <w:sz w:val="24"/>
          <w:szCs w:val="24"/>
        </w:rPr>
        <w:t>tes, até o máximo de 05 (cinco).</w:t>
      </w:r>
    </w:p>
    <w:p w:rsidR="003612DA" w:rsidRPr="003612DA" w:rsidRDefault="003612DA" w:rsidP="003612DA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612DA" w:rsidRPr="003612DA" w:rsidRDefault="00B3478F" w:rsidP="003612DA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5°.</w:t>
      </w:r>
      <w:r w:rsidR="003612DA" w:rsidRPr="003612DA">
        <w:rPr>
          <w:rFonts w:ascii="Arial" w:hAnsi="Arial" w:cs="Arial"/>
          <w:sz w:val="24"/>
          <w:szCs w:val="24"/>
        </w:rPr>
        <w:t xml:space="preserve"> Esta Resolução entra em vigor na data de sua publicação.</w:t>
      </w:r>
    </w:p>
    <w:p w:rsidR="003612DA" w:rsidRPr="003612DA" w:rsidRDefault="003612DA" w:rsidP="003612DA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612DA" w:rsidRPr="003612DA" w:rsidRDefault="00B3478F" w:rsidP="003612DA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6°.</w:t>
      </w:r>
      <w:r w:rsidR="003612DA" w:rsidRPr="003612D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Fica revogado o disposto na R</w:t>
      </w:r>
      <w:r w:rsidR="003612DA" w:rsidRPr="003612DA">
        <w:rPr>
          <w:rFonts w:ascii="Arial" w:hAnsi="Arial" w:cs="Arial"/>
          <w:sz w:val="24"/>
          <w:szCs w:val="24"/>
        </w:rPr>
        <w:t xml:space="preserve">esolução </w:t>
      </w:r>
      <w:r>
        <w:rPr>
          <w:rFonts w:ascii="Arial" w:hAnsi="Arial" w:cs="Arial"/>
          <w:sz w:val="24"/>
          <w:szCs w:val="24"/>
        </w:rPr>
        <w:t xml:space="preserve">nº </w:t>
      </w:r>
      <w:bookmarkStart w:id="0" w:name="_GoBack"/>
      <w:bookmarkEnd w:id="0"/>
      <w:r w:rsidR="003612DA" w:rsidRPr="003612DA">
        <w:rPr>
          <w:rFonts w:ascii="Arial" w:hAnsi="Arial" w:cs="Arial"/>
          <w:sz w:val="24"/>
          <w:szCs w:val="24"/>
        </w:rPr>
        <w:t>011/2018.</w:t>
      </w:r>
    </w:p>
    <w:p w:rsidR="003612DA" w:rsidRPr="003612DA" w:rsidRDefault="003612DA" w:rsidP="003612DA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612DA" w:rsidRPr="003612DA" w:rsidRDefault="003612DA" w:rsidP="003612DA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612DA" w:rsidRPr="003612DA" w:rsidRDefault="003612DA" w:rsidP="003612DA">
      <w:pPr>
        <w:spacing w:line="276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3612DA">
        <w:rPr>
          <w:rFonts w:ascii="Arial" w:hAnsi="Arial" w:cs="Arial"/>
          <w:sz w:val="24"/>
          <w:szCs w:val="24"/>
        </w:rPr>
        <w:t>Bom Jardim de Minas, 29 de outubro de 2021.</w:t>
      </w:r>
    </w:p>
    <w:p w:rsidR="003612DA" w:rsidRPr="003612DA" w:rsidRDefault="003612DA" w:rsidP="003612DA">
      <w:pPr>
        <w:spacing w:line="276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3612DA" w:rsidRPr="003612DA" w:rsidRDefault="003612DA" w:rsidP="003612DA">
      <w:pPr>
        <w:spacing w:line="276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3612DA" w:rsidRPr="003612DA" w:rsidRDefault="003612DA" w:rsidP="003612DA">
      <w:pPr>
        <w:spacing w:before="120"/>
        <w:ind w:right="170" w:firstLine="680"/>
        <w:jc w:val="center"/>
        <w:rPr>
          <w:rFonts w:ascii="Arial" w:hAnsi="Arial" w:cs="Arial"/>
          <w:sz w:val="24"/>
          <w:szCs w:val="24"/>
        </w:rPr>
      </w:pPr>
      <w:r w:rsidRPr="003612DA">
        <w:rPr>
          <w:rFonts w:ascii="Arial" w:hAnsi="Arial" w:cs="Arial"/>
          <w:sz w:val="24"/>
          <w:szCs w:val="24"/>
        </w:rPr>
        <w:t>Eliana Maria Nunes</w:t>
      </w:r>
    </w:p>
    <w:p w:rsidR="003612DA" w:rsidRPr="003612DA" w:rsidRDefault="003612DA" w:rsidP="003612DA">
      <w:pPr>
        <w:spacing w:before="120"/>
        <w:ind w:right="170" w:firstLine="680"/>
        <w:jc w:val="center"/>
        <w:rPr>
          <w:rFonts w:ascii="Arial" w:eastAsia="MS Mincho" w:hAnsi="Arial" w:cs="Arial"/>
          <w:spacing w:val="4"/>
          <w:sz w:val="24"/>
          <w:szCs w:val="24"/>
        </w:rPr>
      </w:pPr>
      <w:r w:rsidRPr="003612DA">
        <w:rPr>
          <w:rFonts w:ascii="Arial" w:eastAsia="MS Mincho" w:hAnsi="Arial" w:cs="Arial"/>
          <w:spacing w:val="4"/>
          <w:sz w:val="24"/>
          <w:szCs w:val="24"/>
        </w:rPr>
        <w:t>Presidente</w:t>
      </w:r>
    </w:p>
    <w:p w:rsidR="003612DA" w:rsidRPr="003612DA" w:rsidRDefault="003612DA" w:rsidP="003612DA">
      <w:pPr>
        <w:spacing w:line="276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3612DA" w:rsidRPr="003612DA" w:rsidRDefault="003612DA" w:rsidP="003612DA">
      <w:pPr>
        <w:spacing w:line="276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3612DA" w:rsidRPr="003612DA" w:rsidRDefault="003612DA" w:rsidP="003612DA">
      <w:pPr>
        <w:spacing w:line="276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3612DA" w:rsidRPr="003612DA" w:rsidRDefault="003612DA" w:rsidP="003612DA">
      <w:pPr>
        <w:spacing w:line="276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3612DA" w:rsidRPr="003612DA" w:rsidRDefault="003612DA" w:rsidP="003612DA">
      <w:pPr>
        <w:spacing w:line="276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3612DA" w:rsidRPr="003612DA" w:rsidRDefault="003612DA" w:rsidP="003612DA">
      <w:pPr>
        <w:spacing w:line="276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3612DA" w:rsidRPr="003612DA" w:rsidRDefault="003612DA" w:rsidP="003612DA">
      <w:pPr>
        <w:spacing w:line="276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3612DA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Justificativa:</w:t>
      </w:r>
    </w:p>
    <w:p w:rsidR="003612DA" w:rsidRPr="003612DA" w:rsidRDefault="003612DA" w:rsidP="003612DA">
      <w:pPr>
        <w:spacing w:line="276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3612DA" w:rsidRPr="003612DA" w:rsidRDefault="003612DA" w:rsidP="003612DA">
      <w:pPr>
        <w:spacing w:line="276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3612DA">
        <w:rPr>
          <w:rFonts w:ascii="Arial" w:hAnsi="Arial" w:cs="Arial"/>
          <w:bCs/>
          <w:color w:val="000000"/>
          <w:sz w:val="24"/>
          <w:szCs w:val="24"/>
        </w:rPr>
        <w:t>O presente Projeto de Resolução tem como objetivo conceder diploma de Honra ao Mérito do Legislativo aos cidadãos residentes ou não nesta cidade, que contribuíram de alguma forma para o desenvolvimento da mesma.</w:t>
      </w:r>
    </w:p>
    <w:p w:rsidR="003612DA" w:rsidRPr="003612DA" w:rsidRDefault="003612DA" w:rsidP="003612DA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612DA">
        <w:rPr>
          <w:rFonts w:ascii="Arial" w:hAnsi="Arial" w:cs="Arial"/>
          <w:bCs/>
          <w:color w:val="000000"/>
          <w:sz w:val="24"/>
          <w:szCs w:val="24"/>
        </w:rPr>
        <w:t xml:space="preserve">A resolução encontra amparo legal </w:t>
      </w:r>
      <w:proofErr w:type="gramStart"/>
      <w:r w:rsidRPr="003612DA">
        <w:rPr>
          <w:rFonts w:ascii="Arial" w:hAnsi="Arial" w:cs="Arial"/>
          <w:bCs/>
          <w:color w:val="000000"/>
          <w:sz w:val="24"/>
          <w:szCs w:val="24"/>
        </w:rPr>
        <w:t>nos artigos 33 e 37 inciso II</w:t>
      </w:r>
      <w:proofErr w:type="gramEnd"/>
      <w:r w:rsidRPr="003612DA">
        <w:rPr>
          <w:rFonts w:ascii="Arial" w:hAnsi="Arial" w:cs="Arial"/>
          <w:bCs/>
          <w:color w:val="000000"/>
          <w:sz w:val="24"/>
          <w:szCs w:val="24"/>
        </w:rPr>
        <w:t xml:space="preserve">; da Lei Orgânica do Município, bem como nos artigos 33 inciso IV e V, 34 inciso II, 38 e 39, 85, 96 e 97, art. 116, </w:t>
      </w:r>
      <w:r w:rsidRPr="003612DA">
        <w:rPr>
          <w:rFonts w:ascii="Arial" w:hAnsi="Arial" w:cs="Arial"/>
          <w:sz w:val="24"/>
          <w:szCs w:val="24"/>
        </w:rPr>
        <w:t>§1° do Regimento Interno dessa casa de Leis.</w:t>
      </w:r>
    </w:p>
    <w:p w:rsidR="003612DA" w:rsidRPr="003612DA" w:rsidRDefault="003612DA" w:rsidP="003612DA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612DA" w:rsidRPr="003612DA" w:rsidRDefault="003612DA" w:rsidP="003612DA">
      <w:pPr>
        <w:spacing w:line="276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FC14C2" w:rsidRPr="003612DA" w:rsidRDefault="00FC14C2">
      <w:pPr>
        <w:pStyle w:val="TextosemFormatao"/>
        <w:rPr>
          <w:rFonts w:ascii="Arial" w:eastAsia="MS Mincho" w:hAnsi="Arial" w:cs="Arial"/>
          <w:sz w:val="24"/>
          <w:szCs w:val="24"/>
        </w:rPr>
      </w:pPr>
    </w:p>
    <w:p w:rsidR="00FC14C2" w:rsidRPr="003612DA" w:rsidRDefault="00FC14C2">
      <w:pPr>
        <w:pStyle w:val="TextosemFormatao"/>
        <w:rPr>
          <w:rFonts w:ascii="Arial" w:eastAsia="MS Mincho" w:hAnsi="Arial" w:cs="Arial"/>
          <w:sz w:val="24"/>
          <w:szCs w:val="24"/>
        </w:rPr>
      </w:pPr>
    </w:p>
    <w:p w:rsidR="00FC14C2" w:rsidRPr="003612DA" w:rsidRDefault="00FC14C2">
      <w:pPr>
        <w:pStyle w:val="TextosemFormatao"/>
        <w:rPr>
          <w:rFonts w:ascii="Arial" w:eastAsia="MS Mincho" w:hAnsi="Arial" w:cs="Arial"/>
          <w:sz w:val="24"/>
          <w:szCs w:val="24"/>
        </w:rPr>
      </w:pPr>
    </w:p>
    <w:p w:rsidR="00FC14C2" w:rsidRPr="003612DA" w:rsidRDefault="006771B6">
      <w:pPr>
        <w:spacing w:before="120"/>
        <w:ind w:right="170" w:firstLine="680"/>
        <w:jc w:val="center"/>
        <w:rPr>
          <w:rFonts w:ascii="Arial" w:hAnsi="Arial" w:cs="Arial"/>
          <w:sz w:val="24"/>
          <w:szCs w:val="24"/>
        </w:rPr>
      </w:pPr>
      <w:r w:rsidRPr="003612DA">
        <w:rPr>
          <w:rFonts w:ascii="Arial" w:hAnsi="Arial" w:cs="Arial"/>
          <w:sz w:val="24"/>
          <w:szCs w:val="24"/>
        </w:rPr>
        <w:t>Eliana Maria Nunes</w:t>
      </w:r>
    </w:p>
    <w:p w:rsidR="00FC14C2" w:rsidRPr="003612DA" w:rsidRDefault="006771B6">
      <w:pPr>
        <w:spacing w:before="120"/>
        <w:ind w:right="170" w:firstLine="680"/>
        <w:jc w:val="center"/>
        <w:rPr>
          <w:rFonts w:ascii="Arial" w:eastAsia="MS Mincho" w:hAnsi="Arial" w:cs="Arial"/>
          <w:spacing w:val="4"/>
          <w:sz w:val="24"/>
          <w:szCs w:val="24"/>
        </w:rPr>
      </w:pPr>
      <w:r w:rsidRPr="003612DA">
        <w:rPr>
          <w:rFonts w:ascii="Arial" w:eastAsia="MS Mincho" w:hAnsi="Arial" w:cs="Arial"/>
          <w:spacing w:val="4"/>
          <w:sz w:val="24"/>
          <w:szCs w:val="24"/>
        </w:rPr>
        <w:t>Presidente</w:t>
      </w:r>
    </w:p>
    <w:sectPr w:rsidR="00FC14C2" w:rsidRPr="003612DA">
      <w:headerReference w:type="default" r:id="rId8"/>
      <w:pgSz w:w="11906" w:h="16838"/>
      <w:pgMar w:top="1134" w:right="1310" w:bottom="1418" w:left="1701" w:header="340" w:footer="0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FD8" w:rsidRDefault="00165FD8">
      <w:r>
        <w:separator/>
      </w:r>
    </w:p>
  </w:endnote>
  <w:endnote w:type="continuationSeparator" w:id="0">
    <w:p w:rsidR="00165FD8" w:rsidRDefault="00165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gnature">
    <w:charset w:val="00"/>
    <w:family w:val="roman"/>
    <w:pitch w:val="variable"/>
  </w:font>
  <w:font w:name="Abadi MT Condensed Light">
    <w:charset w:val="00"/>
    <w:family w:val="roman"/>
    <w:pitch w:val="variable"/>
  </w:font>
  <w:font w:name="Technical">
    <w:charset w:val="00"/>
    <w:family w:val="roman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mphion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FD8" w:rsidRDefault="00165FD8">
      <w:r>
        <w:separator/>
      </w:r>
    </w:p>
  </w:footnote>
  <w:footnote w:type="continuationSeparator" w:id="0">
    <w:p w:rsidR="00165FD8" w:rsidRDefault="00165F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42" w:type="dxa"/>
      <w:tblLayout w:type="fixed"/>
      <w:tblCellMar>
        <w:bottom w:w="57" w:type="dxa"/>
      </w:tblCellMar>
      <w:tblLook w:val="0000" w:firstRow="0" w:lastRow="0" w:firstColumn="0" w:lastColumn="0" w:noHBand="0" w:noVBand="0"/>
    </w:tblPr>
    <w:tblGrid>
      <w:gridCol w:w="1627"/>
      <w:gridCol w:w="7484"/>
    </w:tblGrid>
    <w:tr w:rsidR="00FC14C2">
      <w:tc>
        <w:tcPr>
          <w:tcW w:w="1588" w:type="dxa"/>
        </w:tcPr>
        <w:p w:rsidR="00FC14C2" w:rsidRDefault="006771B6">
          <w:pPr>
            <w:pStyle w:val="Cabealho"/>
            <w:widowControl w:val="0"/>
          </w:pPr>
          <w:r>
            <w:rPr>
              <w:noProof/>
            </w:rPr>
            <w:drawing>
              <wp:inline distT="0" distB="0" distL="0" distR="0">
                <wp:extent cx="751205" cy="838200"/>
                <wp:effectExtent l="0" t="0" r="0" b="0"/>
                <wp:docPr id="1" name="Imagem 3" descr="Desenho de personagem de desenho animado&#10;&#10;Descrição gerada automaticamente com confiança baix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3" descr="Desenho de personagem de desenho animado&#10;&#10;Descrição gerada automaticamente com confiança baix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1205" cy="838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07" w:type="dxa"/>
          <w:vAlign w:val="bottom"/>
        </w:tcPr>
        <w:p w:rsidR="00FC14C2" w:rsidRDefault="006771B6">
          <w:pPr>
            <w:pStyle w:val="Cabealho"/>
            <w:widowControl w:val="0"/>
            <w:tabs>
              <w:tab w:val="clear" w:pos="4419"/>
              <w:tab w:val="clear" w:pos="8838"/>
              <w:tab w:val="center" w:pos="4252"/>
              <w:tab w:val="right" w:pos="8504"/>
            </w:tabs>
            <w:textAlignment w:val="auto"/>
            <w:rPr>
              <w:rFonts w:ascii="Calibri" w:eastAsia="Calibri" w:hAnsi="Calibri"/>
              <w:b/>
              <w:color w:val="44546A"/>
              <w:sz w:val="44"/>
              <w:szCs w:val="38"/>
              <w:lang w:eastAsia="en-US"/>
            </w:rPr>
          </w:pPr>
          <w:r>
            <w:rPr>
              <w:rFonts w:ascii="Calibri" w:eastAsia="Calibri" w:hAnsi="Calibri"/>
              <w:b/>
              <w:color w:val="44546A"/>
              <w:sz w:val="44"/>
              <w:szCs w:val="38"/>
              <w:lang w:eastAsia="en-US"/>
            </w:rPr>
            <w:t>CÂMARA MUNICIPAL DE</w:t>
          </w:r>
        </w:p>
        <w:p w:rsidR="00FC14C2" w:rsidRDefault="006771B6">
          <w:pPr>
            <w:pStyle w:val="Cabealho"/>
            <w:widowControl w:val="0"/>
            <w:tabs>
              <w:tab w:val="clear" w:pos="4419"/>
              <w:tab w:val="clear" w:pos="8838"/>
              <w:tab w:val="center" w:pos="4252"/>
              <w:tab w:val="right" w:pos="8504"/>
            </w:tabs>
            <w:spacing w:line="192" w:lineRule="auto"/>
            <w:textAlignment w:val="auto"/>
            <w:rPr>
              <w:rFonts w:ascii="Calibri" w:eastAsia="Calibri" w:hAnsi="Calibri"/>
              <w:b/>
              <w:color w:val="44546A"/>
              <w:sz w:val="64"/>
              <w:szCs w:val="64"/>
              <w:lang w:eastAsia="en-US"/>
            </w:rPr>
          </w:pPr>
          <w:r>
            <w:rPr>
              <w:rFonts w:ascii="Calibri" w:eastAsia="Calibri" w:hAnsi="Calibri"/>
              <w:b/>
              <w:color w:val="44546A"/>
              <w:sz w:val="64"/>
              <w:szCs w:val="64"/>
              <w:lang w:eastAsia="en-US"/>
            </w:rPr>
            <w:t>BOM JARDIM DE MINAS</w:t>
          </w:r>
          <w:bookmarkStart w:id="1" w:name="_Hlk62719161"/>
          <w:bookmarkStart w:id="2" w:name="_Hlk62719160"/>
          <w:bookmarkStart w:id="3" w:name="_Hlk62719151"/>
          <w:bookmarkStart w:id="4" w:name="_Hlk62719150"/>
          <w:bookmarkStart w:id="5" w:name="_Hlk62719149"/>
          <w:bookmarkStart w:id="6" w:name="_Hlk62719148"/>
          <w:bookmarkStart w:id="7" w:name="_Hlk62719147"/>
          <w:bookmarkStart w:id="8" w:name="_Hlk62719146"/>
          <w:bookmarkStart w:id="9" w:name="_Hlk62719145"/>
          <w:bookmarkStart w:id="10" w:name="_Hlk62719144"/>
          <w:bookmarkStart w:id="11" w:name="_Hlk62719143"/>
          <w:bookmarkStart w:id="12" w:name="_Hlk62719142"/>
          <w:bookmarkStart w:id="13" w:name="_Hlk62719141"/>
          <w:bookmarkStart w:id="14" w:name="_Hlk62719140"/>
          <w:bookmarkStart w:id="15" w:name="_Hlk62719129"/>
          <w:bookmarkStart w:id="16" w:name="_Hlk62719128"/>
          <w:bookmarkEnd w:id="1"/>
          <w:bookmarkEnd w:id="2"/>
          <w:bookmarkEnd w:id="3"/>
          <w:bookmarkEnd w:id="4"/>
          <w:bookmarkEnd w:id="5"/>
          <w:bookmarkEnd w:id="6"/>
          <w:bookmarkEnd w:id="7"/>
          <w:bookmarkEnd w:id="8"/>
          <w:bookmarkEnd w:id="9"/>
          <w:bookmarkEnd w:id="10"/>
          <w:bookmarkEnd w:id="11"/>
          <w:bookmarkEnd w:id="12"/>
          <w:bookmarkEnd w:id="13"/>
          <w:bookmarkEnd w:id="14"/>
          <w:bookmarkEnd w:id="15"/>
          <w:bookmarkEnd w:id="16"/>
        </w:p>
      </w:tc>
    </w:tr>
  </w:tbl>
  <w:p w:rsidR="00FC14C2" w:rsidRDefault="00FC14C2">
    <w:pPr>
      <w:pStyle w:val="Cabealho"/>
      <w:rPr>
        <w:rFonts w:ascii="Calibri" w:hAnsi="Calibri"/>
        <w:szCs w:val="16"/>
      </w:rPr>
    </w:pPr>
  </w:p>
  <w:p w:rsidR="00FC14C2" w:rsidRDefault="00FC14C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024A8"/>
    <w:multiLevelType w:val="multilevel"/>
    <w:tmpl w:val="13B41E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3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4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5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6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7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8.%9"/>
      <w:lvlJc w:val="left"/>
      <w:pPr>
        <w:tabs>
          <w:tab w:val="num" w:pos="3600"/>
        </w:tabs>
        <w:ind w:left="3600" w:hanging="360"/>
      </w:pPr>
    </w:lvl>
  </w:abstractNum>
  <w:abstractNum w:abstractNumId="1">
    <w:nsid w:val="38F956DD"/>
    <w:multiLevelType w:val="multilevel"/>
    <w:tmpl w:val="22EC27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FC14C2"/>
    <w:rsid w:val="00165FD8"/>
    <w:rsid w:val="003612DA"/>
    <w:rsid w:val="006771B6"/>
    <w:rsid w:val="00B3478F"/>
    <w:rsid w:val="00FC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textAlignment w:val="baseline"/>
    </w:pPr>
  </w:style>
  <w:style w:type="paragraph" w:styleId="Ttulo1">
    <w:name w:val="heading 1"/>
    <w:basedOn w:val="Normal"/>
    <w:next w:val="Normal"/>
    <w:qFormat/>
    <w:pPr>
      <w:keepNext/>
      <w:widowControl w:val="0"/>
      <w:spacing w:before="60"/>
      <w:jc w:val="center"/>
      <w:outlineLvl w:val="0"/>
    </w:pPr>
    <w:rPr>
      <w:color w:val="000080"/>
      <w:sz w:val="24"/>
    </w:rPr>
  </w:style>
  <w:style w:type="paragraph" w:styleId="Ttulo2">
    <w:name w:val="heading 2"/>
    <w:basedOn w:val="Normal"/>
    <w:next w:val="Normal"/>
    <w:qFormat/>
    <w:pPr>
      <w:keepNext/>
      <w:widowControl w:val="0"/>
      <w:jc w:val="center"/>
      <w:outlineLvl w:val="1"/>
    </w:pPr>
    <w:rPr>
      <w:rFonts w:ascii="Signature" w:hAnsi="Signature"/>
      <w:sz w:val="32"/>
    </w:rPr>
  </w:style>
  <w:style w:type="paragraph" w:styleId="Ttulo3">
    <w:name w:val="heading 3"/>
    <w:basedOn w:val="Normal"/>
    <w:next w:val="Normal"/>
    <w:qFormat/>
    <w:pPr>
      <w:keepNext/>
      <w:spacing w:before="80"/>
      <w:jc w:val="center"/>
      <w:outlineLvl w:val="2"/>
    </w:pPr>
    <w:rPr>
      <w:rFonts w:ascii="Abadi MT Condensed Light" w:hAnsi="Abadi MT Condensed Light"/>
      <w:b/>
      <w:color w:val="000080"/>
      <w:sz w:val="28"/>
    </w:rPr>
  </w:style>
  <w:style w:type="paragraph" w:styleId="Ttulo4">
    <w:name w:val="heading 4"/>
    <w:basedOn w:val="Normal"/>
    <w:next w:val="Normal"/>
    <w:qFormat/>
    <w:pPr>
      <w:keepNext/>
      <w:widowControl w:val="0"/>
      <w:ind w:firstLine="1985"/>
      <w:jc w:val="center"/>
      <w:outlineLvl w:val="3"/>
    </w:pPr>
    <w:rPr>
      <w:rFonts w:ascii="Technical" w:hAnsi="Technical"/>
      <w:sz w:val="24"/>
    </w:rPr>
  </w:style>
  <w:style w:type="paragraph" w:styleId="Ttulo5">
    <w:name w:val="heading 5"/>
    <w:basedOn w:val="Normal"/>
    <w:next w:val="Normal"/>
    <w:qFormat/>
    <w:pPr>
      <w:keepNext/>
      <w:spacing w:before="120"/>
      <w:jc w:val="center"/>
      <w:outlineLvl w:val="4"/>
    </w:pPr>
    <w:rPr>
      <w:rFonts w:ascii="Book Antiqua" w:hAnsi="Book Antiqua"/>
      <w:b/>
      <w:caps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RodapChar">
    <w:name w:val="Rodapé Char"/>
    <w:qFormat/>
  </w:style>
  <w:style w:type="character" w:customStyle="1" w:styleId="TtuloChar">
    <w:name w:val="Título Char"/>
    <w:qFormat/>
    <w:rPr>
      <w:rFonts w:ascii="Amphion" w:hAnsi="Amphion"/>
      <w:b/>
      <w:sz w:val="32"/>
      <w:u w:val="single"/>
    </w:rPr>
  </w:style>
  <w:style w:type="character" w:customStyle="1" w:styleId="fontstyle01">
    <w:name w:val="fontstyle01"/>
    <w:basedOn w:val="Fontepargpadro"/>
    <w:qFormat/>
    <w:rPr>
      <w:rFonts w:ascii="Arial" w:hAnsi="Arial" w:cs="Arial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qFormat/>
    <w:rPr>
      <w:rFonts w:ascii="Arial" w:hAnsi="Arial" w:cs="Arial"/>
      <w:b w:val="0"/>
      <w:bCs w:val="0"/>
      <w:i w:val="0"/>
      <w:iCs w:val="0"/>
      <w:color w:val="000000"/>
      <w:sz w:val="24"/>
      <w:szCs w:val="24"/>
    </w:rPr>
  </w:style>
  <w:style w:type="character" w:customStyle="1" w:styleId="TextosemFormataoChar">
    <w:name w:val="Texto sem Formatação Char"/>
    <w:basedOn w:val="Fontepargpadro"/>
    <w:qFormat/>
    <w:rPr>
      <w:rFonts w:ascii="Courier New" w:hAnsi="Courier New" w:cs="Courier New"/>
    </w:rPr>
  </w:style>
  <w:style w:type="character" w:customStyle="1" w:styleId="Recuodecorpodetexto3Char">
    <w:name w:val="Recuo de corpo de texto 3 Char"/>
    <w:basedOn w:val="Fontepargpadro"/>
    <w:qFormat/>
    <w:rPr>
      <w:sz w:val="16"/>
      <w:szCs w:val="16"/>
    </w:rPr>
  </w:style>
  <w:style w:type="character" w:customStyle="1" w:styleId="CabealhoChar">
    <w:name w:val="Cabeçalho Char"/>
    <w:basedOn w:val="Fontepargpadro"/>
    <w:qFormat/>
  </w:style>
  <w:style w:type="character" w:customStyle="1" w:styleId="TextodebaloChar">
    <w:name w:val="Texto de balão Char"/>
    <w:basedOn w:val="Fontepargpadro"/>
    <w:qFormat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Pr>
      <w:b/>
      <w:bCs/>
    </w:rPr>
  </w:style>
  <w:style w:type="paragraph" w:styleId="Ttulo">
    <w:name w:val="Title"/>
    <w:basedOn w:val="Normal"/>
    <w:next w:val="Corpodetexto"/>
    <w:qFormat/>
    <w:pPr>
      <w:jc w:val="center"/>
    </w:pPr>
    <w:rPr>
      <w:rFonts w:ascii="Amphion" w:hAnsi="Amphion"/>
      <w:b/>
      <w:sz w:val="32"/>
      <w:u w:val="single"/>
    </w:rPr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qFormat/>
    <w:pPr>
      <w:widowControl w:val="0"/>
      <w:spacing w:before="120"/>
      <w:ind w:firstLine="1985"/>
      <w:jc w:val="both"/>
    </w:pPr>
    <w:rPr>
      <w:rFonts w:ascii="Century Gothic" w:hAnsi="Century Gothic"/>
      <w:sz w:val="24"/>
    </w:rPr>
  </w:style>
  <w:style w:type="paragraph" w:customStyle="1" w:styleId="TextosemFormatao1">
    <w:name w:val="Texto sem Formatação1"/>
    <w:basedOn w:val="Normal"/>
    <w:qFormat/>
    <w:pPr>
      <w:widowControl w:val="0"/>
    </w:pPr>
    <w:rPr>
      <w:rFonts w:ascii="Courier New" w:hAnsi="Courier New"/>
    </w:rPr>
  </w:style>
  <w:style w:type="paragraph" w:customStyle="1" w:styleId="Recuodecorpodetexto31">
    <w:name w:val="Recuo de corpo de texto 31"/>
    <w:basedOn w:val="Normal"/>
    <w:qFormat/>
    <w:pPr>
      <w:widowControl w:val="0"/>
      <w:spacing w:after="120"/>
      <w:ind w:left="283"/>
    </w:pPr>
    <w:rPr>
      <w:sz w:val="16"/>
    </w:rPr>
  </w:style>
  <w:style w:type="paragraph" w:customStyle="1" w:styleId="TextosemFormatao2">
    <w:name w:val="Texto sem Formatação2"/>
    <w:basedOn w:val="Normal"/>
    <w:qFormat/>
    <w:pPr>
      <w:widowControl w:val="0"/>
      <w:textAlignment w:val="auto"/>
    </w:pPr>
    <w:rPr>
      <w:rFonts w:ascii="Courier New" w:hAnsi="Courier New"/>
    </w:rPr>
  </w:style>
  <w:style w:type="paragraph" w:customStyle="1" w:styleId="TextosemFormatao3">
    <w:name w:val="Texto sem Formatação3"/>
    <w:basedOn w:val="Normal"/>
    <w:qFormat/>
    <w:pPr>
      <w:widowControl w:val="0"/>
    </w:pPr>
    <w:rPr>
      <w:rFonts w:ascii="Courier New" w:hAnsi="Courier New"/>
    </w:rPr>
  </w:style>
  <w:style w:type="paragraph" w:styleId="TextosemFormatao">
    <w:name w:val="Plain Text"/>
    <w:basedOn w:val="Normal"/>
    <w:qFormat/>
    <w:pPr>
      <w:textAlignment w:val="auto"/>
    </w:pPr>
    <w:rPr>
      <w:rFonts w:ascii="Courier New" w:hAnsi="Courier New" w:cs="Courier New"/>
    </w:rPr>
  </w:style>
  <w:style w:type="paragraph" w:styleId="Commarcadores">
    <w:name w:val="List Bullet"/>
    <w:basedOn w:val="Normal"/>
    <w:qFormat/>
    <w:pPr>
      <w:tabs>
        <w:tab w:val="num" w:pos="360"/>
      </w:tabs>
      <w:ind w:left="360" w:hanging="360"/>
      <w:contextualSpacing/>
    </w:pPr>
  </w:style>
  <w:style w:type="paragraph" w:styleId="Recuodecorpodetexto3">
    <w:name w:val="Body Text Indent 3"/>
    <w:basedOn w:val="Normal"/>
    <w:qFormat/>
    <w:pPr>
      <w:spacing w:after="120"/>
      <w:ind w:left="283"/>
      <w:textAlignment w:val="auto"/>
    </w:pPr>
    <w:rPr>
      <w:sz w:val="16"/>
      <w:szCs w:val="16"/>
    </w:rPr>
  </w:style>
  <w:style w:type="paragraph" w:styleId="PargrafodaLista">
    <w:name w:val="List Paragraph"/>
    <w:basedOn w:val="Normal"/>
    <w:qFormat/>
    <w:pPr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qFormat/>
    <w:rPr>
      <w:rFonts w:eastAsia="Calibri"/>
      <w:color w:val="000000"/>
      <w:sz w:val="24"/>
      <w:szCs w:val="24"/>
      <w:lang w:eastAsia="en-US"/>
    </w:rPr>
  </w:style>
  <w:style w:type="paragraph" w:styleId="SemEspaamento">
    <w:name w:val="No Spacing"/>
    <w:qFormat/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pacing w:before="100" w:after="100"/>
      <w:textAlignment w:val="auto"/>
    </w:pPr>
    <w:rPr>
      <w:sz w:val="24"/>
      <w:szCs w:val="24"/>
    </w:rPr>
  </w:style>
  <w:style w:type="paragraph" w:customStyle="1" w:styleId="texto1">
    <w:name w:val="texto1"/>
    <w:basedOn w:val="Normal"/>
    <w:qFormat/>
    <w:pPr>
      <w:spacing w:before="100" w:after="100"/>
      <w:textAlignment w:val="auto"/>
    </w:pPr>
    <w:rPr>
      <w:sz w:val="24"/>
      <w:szCs w:val="24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textAlignment w:val="baseline"/>
    </w:pPr>
  </w:style>
  <w:style w:type="paragraph" w:styleId="Ttulo1">
    <w:name w:val="heading 1"/>
    <w:basedOn w:val="Normal"/>
    <w:next w:val="Normal"/>
    <w:qFormat/>
    <w:pPr>
      <w:keepNext/>
      <w:widowControl w:val="0"/>
      <w:spacing w:before="60"/>
      <w:jc w:val="center"/>
      <w:outlineLvl w:val="0"/>
    </w:pPr>
    <w:rPr>
      <w:color w:val="000080"/>
      <w:sz w:val="24"/>
    </w:rPr>
  </w:style>
  <w:style w:type="paragraph" w:styleId="Ttulo2">
    <w:name w:val="heading 2"/>
    <w:basedOn w:val="Normal"/>
    <w:next w:val="Normal"/>
    <w:qFormat/>
    <w:pPr>
      <w:keepNext/>
      <w:widowControl w:val="0"/>
      <w:jc w:val="center"/>
      <w:outlineLvl w:val="1"/>
    </w:pPr>
    <w:rPr>
      <w:rFonts w:ascii="Signature" w:hAnsi="Signature"/>
      <w:sz w:val="32"/>
    </w:rPr>
  </w:style>
  <w:style w:type="paragraph" w:styleId="Ttulo3">
    <w:name w:val="heading 3"/>
    <w:basedOn w:val="Normal"/>
    <w:next w:val="Normal"/>
    <w:qFormat/>
    <w:pPr>
      <w:keepNext/>
      <w:spacing w:before="80"/>
      <w:jc w:val="center"/>
      <w:outlineLvl w:val="2"/>
    </w:pPr>
    <w:rPr>
      <w:rFonts w:ascii="Abadi MT Condensed Light" w:hAnsi="Abadi MT Condensed Light"/>
      <w:b/>
      <w:color w:val="000080"/>
      <w:sz w:val="28"/>
    </w:rPr>
  </w:style>
  <w:style w:type="paragraph" w:styleId="Ttulo4">
    <w:name w:val="heading 4"/>
    <w:basedOn w:val="Normal"/>
    <w:next w:val="Normal"/>
    <w:qFormat/>
    <w:pPr>
      <w:keepNext/>
      <w:widowControl w:val="0"/>
      <w:ind w:firstLine="1985"/>
      <w:jc w:val="center"/>
      <w:outlineLvl w:val="3"/>
    </w:pPr>
    <w:rPr>
      <w:rFonts w:ascii="Technical" w:hAnsi="Technical"/>
      <w:sz w:val="24"/>
    </w:rPr>
  </w:style>
  <w:style w:type="paragraph" w:styleId="Ttulo5">
    <w:name w:val="heading 5"/>
    <w:basedOn w:val="Normal"/>
    <w:next w:val="Normal"/>
    <w:qFormat/>
    <w:pPr>
      <w:keepNext/>
      <w:spacing w:before="120"/>
      <w:jc w:val="center"/>
      <w:outlineLvl w:val="4"/>
    </w:pPr>
    <w:rPr>
      <w:rFonts w:ascii="Book Antiqua" w:hAnsi="Book Antiqua"/>
      <w:b/>
      <w:caps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RodapChar">
    <w:name w:val="Rodapé Char"/>
    <w:qFormat/>
  </w:style>
  <w:style w:type="character" w:customStyle="1" w:styleId="TtuloChar">
    <w:name w:val="Título Char"/>
    <w:qFormat/>
    <w:rPr>
      <w:rFonts w:ascii="Amphion" w:hAnsi="Amphion"/>
      <w:b/>
      <w:sz w:val="32"/>
      <w:u w:val="single"/>
    </w:rPr>
  </w:style>
  <w:style w:type="character" w:customStyle="1" w:styleId="fontstyle01">
    <w:name w:val="fontstyle01"/>
    <w:basedOn w:val="Fontepargpadro"/>
    <w:qFormat/>
    <w:rPr>
      <w:rFonts w:ascii="Arial" w:hAnsi="Arial" w:cs="Arial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qFormat/>
    <w:rPr>
      <w:rFonts w:ascii="Arial" w:hAnsi="Arial" w:cs="Arial"/>
      <w:b w:val="0"/>
      <w:bCs w:val="0"/>
      <w:i w:val="0"/>
      <w:iCs w:val="0"/>
      <w:color w:val="000000"/>
      <w:sz w:val="24"/>
      <w:szCs w:val="24"/>
    </w:rPr>
  </w:style>
  <w:style w:type="character" w:customStyle="1" w:styleId="TextosemFormataoChar">
    <w:name w:val="Texto sem Formatação Char"/>
    <w:basedOn w:val="Fontepargpadro"/>
    <w:qFormat/>
    <w:rPr>
      <w:rFonts w:ascii="Courier New" w:hAnsi="Courier New" w:cs="Courier New"/>
    </w:rPr>
  </w:style>
  <w:style w:type="character" w:customStyle="1" w:styleId="Recuodecorpodetexto3Char">
    <w:name w:val="Recuo de corpo de texto 3 Char"/>
    <w:basedOn w:val="Fontepargpadro"/>
    <w:qFormat/>
    <w:rPr>
      <w:sz w:val="16"/>
      <w:szCs w:val="16"/>
    </w:rPr>
  </w:style>
  <w:style w:type="character" w:customStyle="1" w:styleId="CabealhoChar">
    <w:name w:val="Cabeçalho Char"/>
    <w:basedOn w:val="Fontepargpadro"/>
    <w:qFormat/>
  </w:style>
  <w:style w:type="character" w:customStyle="1" w:styleId="TextodebaloChar">
    <w:name w:val="Texto de balão Char"/>
    <w:basedOn w:val="Fontepargpadro"/>
    <w:qFormat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Pr>
      <w:b/>
      <w:bCs/>
    </w:rPr>
  </w:style>
  <w:style w:type="paragraph" w:styleId="Ttulo">
    <w:name w:val="Title"/>
    <w:basedOn w:val="Normal"/>
    <w:next w:val="Corpodetexto"/>
    <w:qFormat/>
    <w:pPr>
      <w:jc w:val="center"/>
    </w:pPr>
    <w:rPr>
      <w:rFonts w:ascii="Amphion" w:hAnsi="Amphion"/>
      <w:b/>
      <w:sz w:val="32"/>
      <w:u w:val="single"/>
    </w:rPr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qFormat/>
    <w:pPr>
      <w:widowControl w:val="0"/>
      <w:spacing w:before="120"/>
      <w:ind w:firstLine="1985"/>
      <w:jc w:val="both"/>
    </w:pPr>
    <w:rPr>
      <w:rFonts w:ascii="Century Gothic" w:hAnsi="Century Gothic"/>
      <w:sz w:val="24"/>
    </w:rPr>
  </w:style>
  <w:style w:type="paragraph" w:customStyle="1" w:styleId="TextosemFormatao1">
    <w:name w:val="Texto sem Formatação1"/>
    <w:basedOn w:val="Normal"/>
    <w:qFormat/>
    <w:pPr>
      <w:widowControl w:val="0"/>
    </w:pPr>
    <w:rPr>
      <w:rFonts w:ascii="Courier New" w:hAnsi="Courier New"/>
    </w:rPr>
  </w:style>
  <w:style w:type="paragraph" w:customStyle="1" w:styleId="Recuodecorpodetexto31">
    <w:name w:val="Recuo de corpo de texto 31"/>
    <w:basedOn w:val="Normal"/>
    <w:qFormat/>
    <w:pPr>
      <w:widowControl w:val="0"/>
      <w:spacing w:after="120"/>
      <w:ind w:left="283"/>
    </w:pPr>
    <w:rPr>
      <w:sz w:val="16"/>
    </w:rPr>
  </w:style>
  <w:style w:type="paragraph" w:customStyle="1" w:styleId="TextosemFormatao2">
    <w:name w:val="Texto sem Formatação2"/>
    <w:basedOn w:val="Normal"/>
    <w:qFormat/>
    <w:pPr>
      <w:widowControl w:val="0"/>
      <w:textAlignment w:val="auto"/>
    </w:pPr>
    <w:rPr>
      <w:rFonts w:ascii="Courier New" w:hAnsi="Courier New"/>
    </w:rPr>
  </w:style>
  <w:style w:type="paragraph" w:customStyle="1" w:styleId="TextosemFormatao3">
    <w:name w:val="Texto sem Formatação3"/>
    <w:basedOn w:val="Normal"/>
    <w:qFormat/>
    <w:pPr>
      <w:widowControl w:val="0"/>
    </w:pPr>
    <w:rPr>
      <w:rFonts w:ascii="Courier New" w:hAnsi="Courier New"/>
    </w:rPr>
  </w:style>
  <w:style w:type="paragraph" w:styleId="TextosemFormatao">
    <w:name w:val="Plain Text"/>
    <w:basedOn w:val="Normal"/>
    <w:qFormat/>
    <w:pPr>
      <w:textAlignment w:val="auto"/>
    </w:pPr>
    <w:rPr>
      <w:rFonts w:ascii="Courier New" w:hAnsi="Courier New" w:cs="Courier New"/>
    </w:rPr>
  </w:style>
  <w:style w:type="paragraph" w:styleId="Commarcadores">
    <w:name w:val="List Bullet"/>
    <w:basedOn w:val="Normal"/>
    <w:qFormat/>
    <w:pPr>
      <w:tabs>
        <w:tab w:val="num" w:pos="360"/>
      </w:tabs>
      <w:ind w:left="360" w:hanging="360"/>
      <w:contextualSpacing/>
    </w:pPr>
  </w:style>
  <w:style w:type="paragraph" w:styleId="Recuodecorpodetexto3">
    <w:name w:val="Body Text Indent 3"/>
    <w:basedOn w:val="Normal"/>
    <w:qFormat/>
    <w:pPr>
      <w:spacing w:after="120"/>
      <w:ind w:left="283"/>
      <w:textAlignment w:val="auto"/>
    </w:pPr>
    <w:rPr>
      <w:sz w:val="16"/>
      <w:szCs w:val="16"/>
    </w:rPr>
  </w:style>
  <w:style w:type="paragraph" w:styleId="PargrafodaLista">
    <w:name w:val="List Paragraph"/>
    <w:basedOn w:val="Normal"/>
    <w:qFormat/>
    <w:pPr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qFormat/>
    <w:rPr>
      <w:rFonts w:eastAsia="Calibri"/>
      <w:color w:val="000000"/>
      <w:sz w:val="24"/>
      <w:szCs w:val="24"/>
      <w:lang w:eastAsia="en-US"/>
    </w:rPr>
  </w:style>
  <w:style w:type="paragraph" w:styleId="SemEspaamento">
    <w:name w:val="No Spacing"/>
    <w:qFormat/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pacing w:before="100" w:after="100"/>
      <w:textAlignment w:val="auto"/>
    </w:pPr>
    <w:rPr>
      <w:sz w:val="24"/>
      <w:szCs w:val="24"/>
    </w:rPr>
  </w:style>
  <w:style w:type="paragraph" w:customStyle="1" w:styleId="texto1">
    <w:name w:val="texto1"/>
    <w:basedOn w:val="Normal"/>
    <w:qFormat/>
    <w:pPr>
      <w:spacing w:before="100" w:after="100"/>
      <w:textAlignment w:val="auto"/>
    </w:pPr>
    <w:rPr>
      <w:sz w:val="24"/>
      <w:szCs w:val="24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3</Pages>
  <Words>603</Words>
  <Characters>3260</Characters>
  <Application>Microsoft Office Word</Application>
  <DocSecurity>0</DocSecurity>
  <Lines>27</Lines>
  <Paragraphs>7</Paragraphs>
  <ScaleCrop>false</ScaleCrop>
  <Company>Consultor Juridico</Company>
  <LinksUpToDate>false</LinksUpToDate>
  <CharactersWithSpaces>3856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Honorários Advocatícios</dc:title>
  <dc:subject/>
  <dc:creator>INF@OSUL</dc:creator>
  <dc:description/>
  <cp:lastModifiedBy>Câmara 5</cp:lastModifiedBy>
  <cp:revision>8</cp:revision>
  <cp:lastPrinted>2021-10-04T15:16:00Z</cp:lastPrinted>
  <dcterms:created xsi:type="dcterms:W3CDTF">2021-10-04T18:02:00Z</dcterms:created>
  <dcterms:modified xsi:type="dcterms:W3CDTF">2021-11-05T12:29:00Z</dcterms:modified>
  <dc:language>pt-BR</dc:language>
</cp:coreProperties>
</file>