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F5" w:rsidRPr="00B41E32" w:rsidRDefault="00874FF5" w:rsidP="00BF6D52">
      <w:pPr>
        <w:spacing w:after="0" w:line="360" w:lineRule="auto"/>
        <w:contextualSpacing w:val="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  <w:r w:rsidRPr="00B41E32">
        <w:rPr>
          <w:rFonts w:asciiTheme="majorHAnsi" w:eastAsia="Times New Roman" w:hAnsiTheme="majorHAnsi" w:cs="Arial"/>
          <w:b/>
          <w:szCs w:val="24"/>
          <w:lang w:eastAsia="pt-BR"/>
        </w:rPr>
        <w:t xml:space="preserve">ASSESSORIA JURÍDICA DO LEGISLATIVO </w:t>
      </w:r>
      <w:r w:rsidRPr="00B41E32">
        <w:rPr>
          <w:rFonts w:asciiTheme="majorHAnsi" w:eastAsia="Times New Roman" w:hAnsiTheme="majorHAnsi" w:cs="Times New Roman"/>
          <w:b/>
          <w:szCs w:val="24"/>
          <w:lang w:eastAsia="pt-BR"/>
        </w:rPr>
        <w:br/>
      </w:r>
      <w:r w:rsidRPr="00B41E32">
        <w:rPr>
          <w:rFonts w:asciiTheme="majorHAnsi" w:eastAsia="Times New Roman" w:hAnsiTheme="majorHAnsi" w:cs="Arial"/>
          <w:b/>
          <w:szCs w:val="24"/>
          <w:lang w:eastAsia="pt-BR"/>
        </w:rPr>
        <w:t>PARECER JURÍDICO</w:t>
      </w:r>
      <w:r w:rsidR="00EE59EB" w:rsidRPr="00B41E32">
        <w:rPr>
          <w:rFonts w:asciiTheme="majorHAnsi" w:eastAsia="Times New Roman" w:hAnsiTheme="majorHAnsi" w:cs="Arial"/>
          <w:b/>
          <w:szCs w:val="24"/>
          <w:lang w:eastAsia="pt-BR"/>
        </w:rPr>
        <w:t xml:space="preserve"> </w:t>
      </w:r>
      <w:r w:rsidR="00A6048C" w:rsidRPr="00B41E32">
        <w:rPr>
          <w:rFonts w:asciiTheme="majorHAnsi" w:eastAsia="Times New Roman" w:hAnsiTheme="majorHAnsi" w:cs="Arial"/>
          <w:b/>
          <w:szCs w:val="24"/>
          <w:lang w:eastAsia="pt-BR"/>
        </w:rPr>
        <w:t>98/</w:t>
      </w:r>
      <w:r w:rsidR="00EE59EB" w:rsidRPr="00B41E32">
        <w:rPr>
          <w:rFonts w:asciiTheme="majorHAnsi" w:eastAsia="Times New Roman" w:hAnsiTheme="majorHAnsi" w:cs="Arial"/>
          <w:b/>
          <w:szCs w:val="24"/>
          <w:lang w:eastAsia="pt-BR"/>
        </w:rPr>
        <w:t>2021</w:t>
      </w:r>
      <w:r w:rsidRPr="00B41E32">
        <w:rPr>
          <w:rFonts w:asciiTheme="majorHAnsi" w:eastAsia="Times New Roman" w:hAnsiTheme="majorHAnsi" w:cs="Arial"/>
          <w:b/>
          <w:szCs w:val="24"/>
          <w:lang w:eastAsia="pt-BR"/>
        </w:rPr>
        <w:t xml:space="preserve"> – </w:t>
      </w:r>
      <w:r w:rsidR="00C65C95" w:rsidRPr="00B41E32">
        <w:rPr>
          <w:rFonts w:asciiTheme="majorHAnsi" w:eastAsia="Times New Roman" w:hAnsiTheme="majorHAnsi" w:cs="Arial"/>
          <w:b/>
          <w:szCs w:val="24"/>
          <w:lang w:eastAsia="pt-BR"/>
        </w:rPr>
        <w:t xml:space="preserve">PROJETO DE LEI </w:t>
      </w:r>
      <w:r w:rsidR="003C669E">
        <w:rPr>
          <w:rFonts w:asciiTheme="majorHAnsi" w:eastAsia="Times New Roman" w:hAnsiTheme="majorHAnsi" w:cs="Arial"/>
          <w:b/>
          <w:szCs w:val="24"/>
          <w:lang w:eastAsia="pt-BR"/>
        </w:rPr>
        <w:t>063/</w:t>
      </w:r>
      <w:bookmarkStart w:id="0" w:name="_GoBack"/>
      <w:bookmarkEnd w:id="0"/>
      <w:r w:rsidR="00C65C95" w:rsidRPr="00B41E32">
        <w:rPr>
          <w:rFonts w:asciiTheme="majorHAnsi" w:eastAsia="Times New Roman" w:hAnsiTheme="majorHAnsi" w:cs="Arial"/>
          <w:b/>
          <w:szCs w:val="24"/>
          <w:lang w:eastAsia="pt-BR"/>
        </w:rPr>
        <w:t>2021</w:t>
      </w:r>
    </w:p>
    <w:p w:rsidR="00B41E32" w:rsidRPr="00B41E32" w:rsidRDefault="00B41E32" w:rsidP="00BF6D52">
      <w:pPr>
        <w:spacing w:after="0" w:line="360" w:lineRule="auto"/>
        <w:contextualSpacing w:val="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</w:p>
    <w:p w:rsidR="00874FF5" w:rsidRPr="00B41E32" w:rsidRDefault="00874FF5" w:rsidP="00BF6D52">
      <w:pPr>
        <w:spacing w:after="0"/>
        <w:ind w:left="3402"/>
        <w:contextualSpacing w:val="0"/>
        <w:rPr>
          <w:rFonts w:asciiTheme="majorHAnsi" w:eastAsia="Times New Roman" w:hAnsiTheme="majorHAnsi" w:cs="Arial"/>
          <w:szCs w:val="24"/>
          <w:lang w:eastAsia="pt-BR"/>
        </w:rPr>
      </w:pPr>
      <w:r w:rsidRPr="00B41E32">
        <w:rPr>
          <w:rFonts w:asciiTheme="majorHAnsi" w:eastAsia="Times New Roman" w:hAnsiTheme="majorHAnsi" w:cs="Times New Roman"/>
          <w:szCs w:val="24"/>
          <w:lang w:eastAsia="pt-BR"/>
        </w:rPr>
        <w:br/>
      </w:r>
      <w:r w:rsidR="00EE59EB" w:rsidRPr="00B41E32">
        <w:rPr>
          <w:rFonts w:asciiTheme="majorHAnsi" w:hAnsiTheme="majorHAnsi"/>
          <w:szCs w:val="24"/>
        </w:rPr>
        <w:t xml:space="preserve">Parecer jurídico ao projeto que autoriza a concessão </w:t>
      </w:r>
      <w:r w:rsidR="00A6048C" w:rsidRPr="00B41E32">
        <w:rPr>
          <w:rFonts w:asciiTheme="majorHAnsi" w:hAnsiTheme="majorHAnsi"/>
          <w:szCs w:val="24"/>
        </w:rPr>
        <w:t xml:space="preserve">de parte de terreno público municipal para uso da empresa ECOLOG </w:t>
      </w:r>
      <w:r w:rsidR="00B41E32" w:rsidRPr="00B41E32">
        <w:rPr>
          <w:rFonts w:asciiTheme="majorHAnsi" w:hAnsiTheme="majorHAnsi"/>
          <w:szCs w:val="24"/>
        </w:rPr>
        <w:t>e dá outras providências.</w:t>
      </w:r>
    </w:p>
    <w:p w:rsidR="0068464D" w:rsidRPr="00B41E32" w:rsidRDefault="0068464D" w:rsidP="006173A1">
      <w:pPr>
        <w:spacing w:after="0" w:line="360" w:lineRule="auto"/>
        <w:contextualSpacing w:val="0"/>
        <w:rPr>
          <w:rFonts w:asciiTheme="majorHAnsi" w:eastAsia="Times New Roman" w:hAnsiTheme="majorHAnsi" w:cs="Times New Roman"/>
          <w:szCs w:val="24"/>
          <w:lang w:eastAsia="pt-BR"/>
        </w:rPr>
      </w:pPr>
    </w:p>
    <w:p w:rsidR="0068464D" w:rsidRPr="00B41E32" w:rsidRDefault="00874FF5" w:rsidP="006173A1">
      <w:pPr>
        <w:spacing w:after="0" w:line="360" w:lineRule="auto"/>
        <w:ind w:left="567"/>
        <w:contextualSpacing w:val="0"/>
        <w:rPr>
          <w:rFonts w:asciiTheme="majorHAnsi" w:eastAsia="Times New Roman" w:hAnsiTheme="majorHAnsi" w:cs="Arial"/>
          <w:b/>
          <w:szCs w:val="24"/>
          <w:lang w:eastAsia="pt-BR"/>
        </w:rPr>
      </w:pPr>
      <w:r w:rsidRPr="00B41E32">
        <w:rPr>
          <w:rFonts w:asciiTheme="majorHAnsi" w:eastAsia="Times New Roman" w:hAnsiTheme="majorHAnsi" w:cs="Arial"/>
          <w:b/>
          <w:szCs w:val="24"/>
          <w:lang w:eastAsia="pt-BR"/>
        </w:rPr>
        <w:t xml:space="preserve">CONSULTA: </w:t>
      </w:r>
    </w:p>
    <w:p w:rsidR="00EE59EB" w:rsidRPr="00B41E32" w:rsidRDefault="00EE59EB" w:rsidP="00B41E32">
      <w:pPr>
        <w:spacing w:after="0" w:line="360" w:lineRule="auto"/>
        <w:ind w:left="567"/>
        <w:contextualSpacing w:val="0"/>
        <w:rPr>
          <w:rFonts w:asciiTheme="majorHAnsi" w:eastAsia="Times New Roman" w:hAnsiTheme="majorHAnsi" w:cs="Arial"/>
          <w:b/>
          <w:szCs w:val="24"/>
          <w:lang w:eastAsia="pt-BR"/>
        </w:rPr>
      </w:pPr>
    </w:p>
    <w:p w:rsidR="00B41E32" w:rsidRPr="00B41E32" w:rsidRDefault="00EE59EB" w:rsidP="00B41E32">
      <w:pPr>
        <w:spacing w:after="0" w:line="360" w:lineRule="auto"/>
        <w:ind w:firstLine="567"/>
        <w:contextualSpacing w:val="0"/>
        <w:rPr>
          <w:rFonts w:asciiTheme="majorHAnsi" w:eastAsia="Times New Roman" w:hAnsiTheme="majorHAnsi" w:cs="Arial"/>
          <w:szCs w:val="24"/>
          <w:lang w:eastAsia="pt-BR"/>
        </w:rPr>
      </w:pPr>
      <w:r w:rsidRPr="00B41E32">
        <w:rPr>
          <w:rFonts w:asciiTheme="majorHAnsi" w:hAnsiTheme="majorHAnsi"/>
          <w:szCs w:val="24"/>
        </w:rPr>
        <w:t xml:space="preserve">Após receber um avulso do projeto de lei em epígrafe, a Assessoria Jurídica da Câmara Municipal de Bom Jardim de Minas emite o seu parecer a esta proposição, de autoria do Poder Executivo Municipal, que solicita </w:t>
      </w:r>
      <w:r w:rsidR="00B41E32" w:rsidRPr="00B41E32">
        <w:rPr>
          <w:rFonts w:asciiTheme="majorHAnsi" w:hAnsiTheme="majorHAnsi"/>
          <w:szCs w:val="24"/>
        </w:rPr>
        <w:t xml:space="preserve">concessão de parte de terreno público municipal para uso da empresa ECOLOG, para que a mesma possa instalar unidade </w:t>
      </w:r>
      <w:proofErr w:type="gramStart"/>
      <w:r w:rsidR="00B41E32" w:rsidRPr="00B41E32">
        <w:rPr>
          <w:rFonts w:asciiTheme="majorHAnsi" w:hAnsiTheme="majorHAnsi"/>
          <w:szCs w:val="24"/>
        </w:rPr>
        <w:t>de</w:t>
      </w:r>
      <w:proofErr w:type="gramEnd"/>
      <w:r w:rsidR="00B41E32" w:rsidRPr="00B41E32">
        <w:rPr>
          <w:rFonts w:asciiTheme="majorHAnsi" w:hAnsiTheme="majorHAnsi"/>
          <w:szCs w:val="24"/>
        </w:rPr>
        <w:t xml:space="preserve"> </w:t>
      </w:r>
      <w:proofErr w:type="gramStart"/>
      <w:r w:rsidR="00B41E32" w:rsidRPr="00B41E32">
        <w:rPr>
          <w:rFonts w:asciiTheme="majorHAnsi" w:hAnsiTheme="majorHAnsi"/>
          <w:szCs w:val="24"/>
        </w:rPr>
        <w:t>transporte</w:t>
      </w:r>
      <w:proofErr w:type="gramEnd"/>
      <w:r w:rsidR="00B41E32" w:rsidRPr="00B41E32">
        <w:rPr>
          <w:rFonts w:asciiTheme="majorHAnsi" w:hAnsiTheme="majorHAnsi"/>
          <w:szCs w:val="24"/>
        </w:rPr>
        <w:t xml:space="preserve"> ou transbordo de resíduos urbanos, serviço que a empresa já presta na região, gerando empregos e benefícios fiscais, tributários e trabalhistas</w:t>
      </w:r>
      <w:r w:rsidR="00B41E32">
        <w:rPr>
          <w:rFonts w:asciiTheme="majorHAnsi" w:hAnsiTheme="majorHAnsi"/>
          <w:szCs w:val="24"/>
        </w:rPr>
        <w:t>.</w:t>
      </w:r>
    </w:p>
    <w:p w:rsidR="0068464D" w:rsidRPr="00BF6D52" w:rsidRDefault="00874FF5" w:rsidP="00B41E32">
      <w:pPr>
        <w:spacing w:after="0" w:line="360" w:lineRule="auto"/>
        <w:ind w:firstLine="567"/>
        <w:contextualSpacing w:val="0"/>
        <w:rPr>
          <w:rFonts w:asciiTheme="majorHAnsi" w:eastAsia="Times New Roman" w:hAnsiTheme="majorHAnsi" w:cs="Arial"/>
          <w:szCs w:val="24"/>
          <w:lang w:eastAsia="pt-BR"/>
        </w:rPr>
      </w:pPr>
      <w:r w:rsidRPr="00BF6D52">
        <w:rPr>
          <w:rFonts w:asciiTheme="majorHAnsi" w:eastAsia="Times New Roman" w:hAnsiTheme="majorHAnsi" w:cs="Times New Roman"/>
          <w:szCs w:val="24"/>
          <w:lang w:eastAsia="pt-BR"/>
        </w:rPr>
        <w:br/>
      </w:r>
      <w:r w:rsidRPr="00BF6D52">
        <w:rPr>
          <w:rFonts w:asciiTheme="majorHAnsi" w:eastAsia="Times New Roman" w:hAnsiTheme="majorHAnsi" w:cs="Arial"/>
          <w:b/>
          <w:szCs w:val="24"/>
          <w:lang w:eastAsia="pt-BR"/>
        </w:rPr>
        <w:t>PARECER:</w:t>
      </w:r>
      <w:r w:rsidRPr="00BF6D52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</w:p>
    <w:p w:rsidR="00C10DE6" w:rsidRPr="00BF6D52" w:rsidRDefault="00874FF5" w:rsidP="00E0478E">
      <w:pPr>
        <w:spacing w:after="0" w:line="360" w:lineRule="auto"/>
        <w:contextualSpacing w:val="0"/>
        <w:rPr>
          <w:rStyle w:val="markedcontent"/>
          <w:rFonts w:asciiTheme="majorHAnsi" w:hAnsiTheme="majorHAnsi" w:cs="Arial"/>
          <w:szCs w:val="24"/>
        </w:rPr>
      </w:pPr>
      <w:r w:rsidRPr="00BF6D52">
        <w:rPr>
          <w:rFonts w:asciiTheme="majorHAnsi" w:eastAsia="Times New Roman" w:hAnsiTheme="majorHAnsi" w:cs="Times New Roman"/>
          <w:szCs w:val="24"/>
          <w:lang w:eastAsia="pt-BR"/>
        </w:rPr>
        <w:br/>
      </w:r>
      <w:r w:rsidR="0068464D" w:rsidRPr="00BF6D52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="0068464D" w:rsidRPr="00BF6D52">
        <w:rPr>
          <w:rFonts w:asciiTheme="majorHAnsi" w:eastAsia="Times New Roman" w:hAnsiTheme="majorHAnsi" w:cs="Arial"/>
          <w:szCs w:val="24"/>
          <w:lang w:eastAsia="pt-BR"/>
        </w:rPr>
        <w:tab/>
      </w:r>
      <w:r w:rsidR="00E0478E" w:rsidRPr="00BF6D52">
        <w:rPr>
          <w:rFonts w:asciiTheme="majorHAnsi" w:eastAsia="Times New Roman" w:hAnsiTheme="majorHAnsi" w:cs="Arial"/>
          <w:szCs w:val="24"/>
          <w:lang w:eastAsia="pt-BR"/>
        </w:rPr>
        <w:t>F</w:t>
      </w:r>
      <w:r w:rsidR="00E0478E" w:rsidRPr="00BF6D52">
        <w:rPr>
          <w:rStyle w:val="markedcontent"/>
          <w:rFonts w:asciiTheme="majorHAnsi" w:hAnsiTheme="majorHAnsi" w:cs="Arial"/>
          <w:szCs w:val="24"/>
        </w:rPr>
        <w:t>ormalmente, o projeto em tela está redigido com boa linguagem e em consonância com as regras d</w:t>
      </w:r>
      <w:r w:rsidR="00C10DE6" w:rsidRPr="00BF6D52">
        <w:rPr>
          <w:rStyle w:val="markedcontent"/>
          <w:rFonts w:asciiTheme="majorHAnsi" w:hAnsiTheme="majorHAnsi" w:cs="Arial"/>
          <w:szCs w:val="24"/>
        </w:rPr>
        <w:t xml:space="preserve">a técnica legislativa. </w:t>
      </w:r>
    </w:p>
    <w:p w:rsidR="00B41E32" w:rsidRPr="00B41E32" w:rsidRDefault="00E0478E" w:rsidP="00B41E32">
      <w:pPr>
        <w:spacing w:after="0" w:line="360" w:lineRule="auto"/>
        <w:ind w:firstLine="567"/>
        <w:contextualSpacing w:val="0"/>
        <w:rPr>
          <w:rFonts w:asciiTheme="majorHAnsi" w:eastAsia="Times New Roman" w:hAnsiTheme="majorHAnsi" w:cs="Arial"/>
          <w:szCs w:val="24"/>
          <w:lang w:eastAsia="pt-BR"/>
        </w:rPr>
      </w:pPr>
      <w:r w:rsidRPr="00BF6D52">
        <w:rPr>
          <w:rStyle w:val="markedcontent"/>
          <w:rFonts w:asciiTheme="majorHAnsi" w:hAnsiTheme="majorHAnsi" w:cs="Arial"/>
          <w:szCs w:val="24"/>
        </w:rPr>
        <w:t xml:space="preserve"> </w:t>
      </w:r>
      <w:r w:rsidRPr="00BF6D52">
        <w:rPr>
          <w:rStyle w:val="markedcontent"/>
          <w:rFonts w:asciiTheme="majorHAnsi" w:hAnsiTheme="majorHAnsi" w:cs="Arial"/>
          <w:szCs w:val="24"/>
        </w:rPr>
        <w:tab/>
        <w:t xml:space="preserve">Quanto ao seu conteúdo, tem o objetivo de autorizar o Poder Executivo </w:t>
      </w:r>
      <w:r w:rsidRPr="00BF6D52">
        <w:rPr>
          <w:rFonts w:asciiTheme="majorHAnsi" w:hAnsiTheme="majorHAnsi"/>
          <w:szCs w:val="24"/>
        </w:rPr>
        <w:br/>
      </w:r>
      <w:r w:rsidRPr="00BF6D52">
        <w:rPr>
          <w:rStyle w:val="markedcontent"/>
          <w:rFonts w:asciiTheme="majorHAnsi" w:hAnsiTheme="majorHAnsi" w:cs="Arial"/>
          <w:szCs w:val="24"/>
        </w:rPr>
        <w:t xml:space="preserve">Municipal </w:t>
      </w:r>
      <w:r w:rsidR="00B41E32">
        <w:rPr>
          <w:rStyle w:val="markedcontent"/>
          <w:rFonts w:asciiTheme="majorHAnsi" w:hAnsiTheme="majorHAnsi" w:cs="Arial"/>
          <w:szCs w:val="24"/>
        </w:rPr>
        <w:t>a conceder</w:t>
      </w:r>
      <w:r w:rsidRPr="00BF6D52">
        <w:rPr>
          <w:rStyle w:val="markedcontent"/>
          <w:rFonts w:asciiTheme="majorHAnsi" w:hAnsiTheme="majorHAnsi" w:cs="Arial"/>
          <w:szCs w:val="24"/>
        </w:rPr>
        <w:t xml:space="preserve"> bem imóvel </w:t>
      </w:r>
      <w:r w:rsidR="00B41E32">
        <w:rPr>
          <w:rStyle w:val="markedcontent"/>
          <w:rFonts w:asciiTheme="majorHAnsi" w:hAnsiTheme="majorHAnsi" w:cs="Arial"/>
          <w:szCs w:val="24"/>
        </w:rPr>
        <w:t>–</w:t>
      </w:r>
      <w:r w:rsidRPr="00BF6D52">
        <w:rPr>
          <w:rStyle w:val="markedcontent"/>
          <w:rFonts w:asciiTheme="majorHAnsi" w:hAnsiTheme="majorHAnsi" w:cs="Arial"/>
          <w:szCs w:val="24"/>
        </w:rPr>
        <w:t xml:space="preserve"> </w:t>
      </w:r>
      <w:r w:rsidR="00B41E32">
        <w:rPr>
          <w:rStyle w:val="markedcontent"/>
          <w:rFonts w:asciiTheme="majorHAnsi" w:hAnsiTheme="majorHAnsi" w:cs="Arial"/>
          <w:szCs w:val="24"/>
        </w:rPr>
        <w:t xml:space="preserve">fração de </w:t>
      </w:r>
      <w:r w:rsidRPr="00BF6D52">
        <w:rPr>
          <w:rStyle w:val="markedcontent"/>
          <w:rFonts w:asciiTheme="majorHAnsi" w:hAnsiTheme="majorHAnsi" w:cs="Arial"/>
          <w:szCs w:val="24"/>
        </w:rPr>
        <w:t xml:space="preserve">terreno - para a instalação de </w:t>
      </w:r>
      <w:r w:rsidR="00B41E32" w:rsidRPr="00B41E32">
        <w:rPr>
          <w:rFonts w:asciiTheme="majorHAnsi" w:hAnsiTheme="majorHAnsi"/>
          <w:szCs w:val="24"/>
        </w:rPr>
        <w:t>unidade de transporte ou transbordo de resíduos urbanos, serviço que a empresa já presta na região, gerando empregos e benefícios fiscais, tributários e trabalhistas</w:t>
      </w:r>
      <w:r w:rsidR="00B41E32">
        <w:rPr>
          <w:rFonts w:asciiTheme="majorHAnsi" w:hAnsiTheme="majorHAnsi"/>
          <w:szCs w:val="24"/>
        </w:rPr>
        <w:t>.</w:t>
      </w:r>
    </w:p>
    <w:p w:rsidR="007C5FD0" w:rsidRPr="00BF6D52" w:rsidRDefault="000D39F0" w:rsidP="000D39F0">
      <w:pPr>
        <w:spacing w:after="0" w:line="360" w:lineRule="auto"/>
        <w:ind w:firstLine="567"/>
        <w:contextualSpacing w:val="0"/>
        <w:rPr>
          <w:rStyle w:val="markedcontent"/>
          <w:rFonts w:asciiTheme="majorHAnsi" w:hAnsiTheme="majorHAnsi" w:cs="Arial"/>
          <w:szCs w:val="24"/>
        </w:rPr>
      </w:pPr>
      <w:r>
        <w:rPr>
          <w:rStyle w:val="markedcontent"/>
          <w:rFonts w:asciiTheme="majorHAnsi" w:hAnsiTheme="majorHAnsi" w:cs="Arial"/>
          <w:szCs w:val="24"/>
        </w:rPr>
        <w:t xml:space="preserve">A Empresa denominada ECOLOG </w:t>
      </w:r>
      <w:r w:rsidR="00EE59EB" w:rsidRPr="00BF6D52">
        <w:rPr>
          <w:rStyle w:val="markedcontent"/>
          <w:rFonts w:asciiTheme="majorHAnsi" w:hAnsiTheme="majorHAnsi" w:cs="Arial"/>
          <w:szCs w:val="24"/>
        </w:rPr>
        <w:t>– CNP</w:t>
      </w:r>
      <w:r>
        <w:rPr>
          <w:rStyle w:val="markedcontent"/>
          <w:rFonts w:asciiTheme="majorHAnsi" w:hAnsiTheme="majorHAnsi" w:cs="Arial"/>
          <w:szCs w:val="24"/>
        </w:rPr>
        <w:t>J</w:t>
      </w:r>
      <w:r w:rsidR="00EE59EB" w:rsidRPr="00BF6D52">
        <w:rPr>
          <w:rStyle w:val="markedcontent"/>
          <w:rFonts w:asciiTheme="majorHAnsi" w:hAnsiTheme="majorHAnsi" w:cs="Arial"/>
          <w:szCs w:val="24"/>
        </w:rPr>
        <w:t xml:space="preserve"> </w:t>
      </w:r>
      <w:r w:rsidR="00B41E32">
        <w:rPr>
          <w:rStyle w:val="markedcontent"/>
          <w:rFonts w:asciiTheme="majorHAnsi" w:hAnsiTheme="majorHAnsi" w:cs="Arial"/>
          <w:szCs w:val="24"/>
        </w:rPr>
        <w:t>28.147.121/0001</w:t>
      </w:r>
      <w:r>
        <w:rPr>
          <w:rStyle w:val="markedcontent"/>
          <w:rFonts w:asciiTheme="majorHAnsi" w:hAnsiTheme="majorHAnsi" w:cs="Arial"/>
          <w:szCs w:val="24"/>
        </w:rPr>
        <w:t xml:space="preserve">-80, com endereço na cidade de </w:t>
      </w:r>
      <w:proofErr w:type="spellStart"/>
      <w:r>
        <w:rPr>
          <w:rStyle w:val="markedcontent"/>
          <w:rFonts w:asciiTheme="majorHAnsi" w:hAnsiTheme="majorHAnsi" w:cs="Arial"/>
          <w:szCs w:val="24"/>
        </w:rPr>
        <w:t>Arantina</w:t>
      </w:r>
      <w:proofErr w:type="spellEnd"/>
      <w:r>
        <w:rPr>
          <w:rStyle w:val="markedcontent"/>
          <w:rFonts w:asciiTheme="majorHAnsi" w:hAnsiTheme="majorHAnsi" w:cs="Arial"/>
          <w:szCs w:val="24"/>
        </w:rPr>
        <w:t>–MG, possui documentação regular, conforme os anexos apresentados, além de a atividade oferecida ser condizente com as atividades constantes em seu cadastro de Pessoa Jurídica.</w:t>
      </w:r>
    </w:p>
    <w:p w:rsidR="007C5FD0" w:rsidRPr="00BF6D52" w:rsidRDefault="007C5FD0" w:rsidP="00C3634B">
      <w:pPr>
        <w:spacing w:after="0" w:line="360" w:lineRule="auto"/>
        <w:ind w:firstLine="708"/>
        <w:contextualSpacing w:val="0"/>
        <w:rPr>
          <w:rStyle w:val="markedcontent"/>
          <w:rFonts w:asciiTheme="majorHAnsi" w:hAnsiTheme="majorHAnsi" w:cs="Arial"/>
          <w:szCs w:val="24"/>
        </w:rPr>
      </w:pPr>
      <w:r w:rsidRPr="00BF6D52">
        <w:rPr>
          <w:rStyle w:val="markedcontent"/>
          <w:rFonts w:asciiTheme="majorHAnsi" w:hAnsiTheme="majorHAnsi" w:cs="Arial"/>
          <w:szCs w:val="24"/>
        </w:rPr>
        <w:t xml:space="preserve">O imóvel a ser concedido está localizado no lugar denominado </w:t>
      </w:r>
      <w:r w:rsidR="00336085">
        <w:rPr>
          <w:rStyle w:val="markedcontent"/>
          <w:rFonts w:asciiTheme="majorHAnsi" w:hAnsiTheme="majorHAnsi" w:cs="Arial"/>
          <w:szCs w:val="24"/>
        </w:rPr>
        <w:t>Milho Branco, também conhecido como Usina de Compostagem</w:t>
      </w:r>
      <w:r w:rsidRPr="00BF6D52">
        <w:rPr>
          <w:rStyle w:val="markedcontent"/>
          <w:rFonts w:asciiTheme="majorHAnsi" w:hAnsiTheme="majorHAnsi" w:cs="Arial"/>
          <w:szCs w:val="24"/>
        </w:rPr>
        <w:t xml:space="preserve">, o qual possui uma área total de </w:t>
      </w:r>
      <w:r w:rsidR="00336085">
        <w:rPr>
          <w:rStyle w:val="markedcontent"/>
          <w:rFonts w:asciiTheme="majorHAnsi" w:hAnsiTheme="majorHAnsi" w:cs="Arial"/>
          <w:szCs w:val="24"/>
        </w:rPr>
        <w:t>10.000</w:t>
      </w:r>
      <w:r w:rsidRPr="00BF6D52">
        <w:rPr>
          <w:rStyle w:val="markedcontent"/>
          <w:rFonts w:asciiTheme="majorHAnsi" w:hAnsiTheme="majorHAnsi" w:cs="Arial"/>
          <w:szCs w:val="24"/>
        </w:rPr>
        <w:t xml:space="preserve"> </w:t>
      </w:r>
      <w:r w:rsidRPr="00BF6D52">
        <w:rPr>
          <w:rStyle w:val="markedcontent"/>
          <w:rFonts w:asciiTheme="majorHAnsi" w:hAnsiTheme="majorHAnsi" w:cs="Arial"/>
          <w:szCs w:val="24"/>
        </w:rPr>
        <w:lastRenderedPageBreak/>
        <w:t>m</w:t>
      </w:r>
      <w:r w:rsidR="00697F66">
        <w:rPr>
          <w:rStyle w:val="markedcontent"/>
          <w:rFonts w:asciiTheme="majorHAnsi" w:hAnsiTheme="majorHAnsi" w:cs="Arial"/>
          <w:szCs w:val="24"/>
        </w:rPr>
        <w:t>²</w:t>
      </w:r>
      <w:r w:rsidRPr="00BF6D52">
        <w:rPr>
          <w:rStyle w:val="markedcontent"/>
          <w:rFonts w:asciiTheme="majorHAnsi" w:hAnsiTheme="majorHAnsi" w:cs="Arial"/>
          <w:szCs w:val="24"/>
        </w:rPr>
        <w:t xml:space="preserve"> (</w:t>
      </w:r>
      <w:r w:rsidR="00336085">
        <w:rPr>
          <w:rStyle w:val="markedcontent"/>
          <w:rFonts w:asciiTheme="majorHAnsi" w:hAnsiTheme="majorHAnsi" w:cs="Arial"/>
          <w:szCs w:val="24"/>
        </w:rPr>
        <w:t>dez mil</w:t>
      </w:r>
      <w:r w:rsidR="00C3634B" w:rsidRPr="00BF6D52">
        <w:rPr>
          <w:rStyle w:val="markedcontent"/>
          <w:rFonts w:asciiTheme="majorHAnsi" w:hAnsiTheme="majorHAnsi" w:cs="Arial"/>
          <w:szCs w:val="24"/>
        </w:rPr>
        <w:t xml:space="preserve"> metros quadrados),</w:t>
      </w:r>
      <w:r w:rsidRPr="00BF6D52">
        <w:rPr>
          <w:rStyle w:val="markedcontent"/>
          <w:rFonts w:asciiTheme="majorHAnsi" w:hAnsiTheme="majorHAnsi" w:cs="Arial"/>
          <w:szCs w:val="24"/>
        </w:rPr>
        <w:t xml:space="preserve"> onde será destacada uma gleba de </w:t>
      </w:r>
      <w:r w:rsidR="00336085">
        <w:rPr>
          <w:rStyle w:val="markedcontent"/>
          <w:rFonts w:asciiTheme="majorHAnsi" w:hAnsiTheme="majorHAnsi" w:cs="Arial"/>
          <w:szCs w:val="24"/>
        </w:rPr>
        <w:t>3,247</w:t>
      </w:r>
      <w:r w:rsidRPr="00BF6D52">
        <w:rPr>
          <w:rStyle w:val="markedcontent"/>
          <w:rFonts w:asciiTheme="majorHAnsi" w:hAnsiTheme="majorHAnsi" w:cs="Arial"/>
          <w:szCs w:val="24"/>
        </w:rPr>
        <w:t xml:space="preserve"> m²</w:t>
      </w:r>
      <w:r w:rsidR="00C3634B" w:rsidRPr="00BF6D52">
        <w:rPr>
          <w:rStyle w:val="markedcontent"/>
          <w:rFonts w:asciiTheme="majorHAnsi" w:hAnsiTheme="majorHAnsi" w:cs="Arial"/>
          <w:szCs w:val="24"/>
        </w:rPr>
        <w:t xml:space="preserve"> (</w:t>
      </w:r>
      <w:r w:rsidR="00336085">
        <w:rPr>
          <w:rStyle w:val="markedcontent"/>
          <w:rFonts w:asciiTheme="majorHAnsi" w:hAnsiTheme="majorHAnsi" w:cs="Arial"/>
          <w:szCs w:val="24"/>
        </w:rPr>
        <w:t>três mil duzentos e quarenta e sete metros quadrados</w:t>
      </w:r>
      <w:r w:rsidR="00566CA1" w:rsidRPr="00BF6D52">
        <w:rPr>
          <w:rStyle w:val="markedcontent"/>
          <w:rFonts w:asciiTheme="majorHAnsi" w:hAnsiTheme="majorHAnsi" w:cs="Arial"/>
          <w:szCs w:val="24"/>
        </w:rPr>
        <w:t>)</w:t>
      </w:r>
      <w:r w:rsidR="00C3634B" w:rsidRPr="00BF6D52">
        <w:rPr>
          <w:rStyle w:val="markedcontent"/>
          <w:rFonts w:asciiTheme="majorHAnsi" w:hAnsiTheme="majorHAnsi" w:cs="Arial"/>
          <w:szCs w:val="24"/>
        </w:rPr>
        <w:t xml:space="preserve">, com matrícula registrada no Cartório de Registro de imóveis de Andrelândia sob o n°: </w:t>
      </w:r>
      <w:r w:rsidR="00336085">
        <w:rPr>
          <w:rStyle w:val="markedcontent"/>
          <w:rFonts w:asciiTheme="majorHAnsi" w:hAnsiTheme="majorHAnsi" w:cs="Arial"/>
          <w:szCs w:val="24"/>
        </w:rPr>
        <w:t>13.666</w:t>
      </w:r>
      <w:r w:rsidR="00C3634B" w:rsidRPr="00BF6D52">
        <w:rPr>
          <w:rStyle w:val="markedcontent"/>
          <w:rFonts w:asciiTheme="majorHAnsi" w:hAnsiTheme="majorHAnsi" w:cs="Arial"/>
          <w:szCs w:val="24"/>
        </w:rPr>
        <w:t>, fl.0</w:t>
      </w:r>
      <w:r w:rsidR="00336085">
        <w:rPr>
          <w:rStyle w:val="markedcontent"/>
          <w:rFonts w:asciiTheme="majorHAnsi" w:hAnsiTheme="majorHAnsi" w:cs="Arial"/>
          <w:szCs w:val="24"/>
        </w:rPr>
        <w:t>9</w:t>
      </w:r>
      <w:r w:rsidR="00C3634B" w:rsidRPr="00BF6D52">
        <w:rPr>
          <w:rStyle w:val="markedcontent"/>
          <w:rFonts w:asciiTheme="majorHAnsi" w:hAnsiTheme="majorHAnsi" w:cs="Arial"/>
          <w:szCs w:val="24"/>
        </w:rPr>
        <w:t xml:space="preserve">, Livro </w:t>
      </w:r>
      <w:r w:rsidR="00336085">
        <w:rPr>
          <w:rStyle w:val="markedcontent"/>
          <w:rFonts w:asciiTheme="majorHAnsi" w:hAnsiTheme="majorHAnsi" w:cs="Arial"/>
          <w:szCs w:val="24"/>
        </w:rPr>
        <w:t>2U-2.</w:t>
      </w:r>
    </w:p>
    <w:p w:rsidR="00EE59EB" w:rsidRPr="00BF6D52" w:rsidRDefault="00EE59EB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BF6D52">
        <w:rPr>
          <w:rFonts w:asciiTheme="majorHAnsi" w:hAnsiTheme="majorHAnsi"/>
          <w:szCs w:val="24"/>
        </w:rPr>
        <w:t>O projeto dá a entender que se trata de um terreno que não possui nenhuma edificação atualmente, já que não menciona a existência de qualquer benfeitoria. E estipula um prazo de 0</w:t>
      </w:r>
      <w:r w:rsidR="00920858">
        <w:rPr>
          <w:rFonts w:asciiTheme="majorHAnsi" w:hAnsiTheme="majorHAnsi"/>
          <w:szCs w:val="24"/>
        </w:rPr>
        <w:t>3</w:t>
      </w:r>
      <w:r w:rsidRPr="00BF6D52">
        <w:rPr>
          <w:rFonts w:asciiTheme="majorHAnsi" w:hAnsiTheme="majorHAnsi"/>
          <w:szCs w:val="24"/>
        </w:rPr>
        <w:t xml:space="preserve"> </w:t>
      </w:r>
      <w:r w:rsidR="00920858">
        <w:rPr>
          <w:rFonts w:asciiTheme="majorHAnsi" w:hAnsiTheme="majorHAnsi"/>
          <w:szCs w:val="24"/>
        </w:rPr>
        <w:t>(três</w:t>
      </w:r>
      <w:r w:rsidRPr="00BF6D52">
        <w:rPr>
          <w:rFonts w:asciiTheme="majorHAnsi" w:hAnsiTheme="majorHAnsi"/>
          <w:szCs w:val="24"/>
        </w:rPr>
        <w:t xml:space="preserve">) meses, a contar da publicação da lei autorizativa, para a conclusão das instalações e início efetivo do funcionamento </w:t>
      </w:r>
      <w:r w:rsidR="00B77090">
        <w:rPr>
          <w:rFonts w:asciiTheme="majorHAnsi" w:hAnsiTheme="majorHAnsi"/>
          <w:szCs w:val="24"/>
        </w:rPr>
        <w:t xml:space="preserve">da fábrica no terreno concedido, </w:t>
      </w:r>
      <w:r w:rsidR="00B77090" w:rsidRPr="00697F66">
        <w:rPr>
          <w:rFonts w:asciiTheme="majorHAnsi" w:hAnsiTheme="majorHAnsi"/>
          <w:b/>
          <w:i/>
          <w:szCs w:val="24"/>
          <w:u w:val="single"/>
        </w:rPr>
        <w:t>entretanto, a carta de intenção apresentada pela empresa menciona que não haverá construção.</w:t>
      </w:r>
    </w:p>
    <w:p w:rsidR="0004228B" w:rsidRDefault="0004228B" w:rsidP="0007456E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BF6D52">
        <w:rPr>
          <w:rFonts w:asciiTheme="majorHAnsi" w:hAnsiTheme="majorHAnsi"/>
          <w:szCs w:val="24"/>
        </w:rPr>
        <w:t xml:space="preserve">Quanto à motivação do projeto, o prefeito informou que a concessão tem como finalidade geral promover o desenvolvimento econômico do município, com a geração de possibilidades de trabalho, </w:t>
      </w:r>
      <w:r w:rsidR="00920858">
        <w:rPr>
          <w:rFonts w:asciiTheme="majorHAnsi" w:hAnsiTheme="majorHAnsi"/>
          <w:szCs w:val="24"/>
        </w:rPr>
        <w:t>gerando, no mínimo, 05 (cinco) empregos diretos, com mão de obra preferencialmente nativa ou previamente residente em Bom Jardim de Minas – MG</w:t>
      </w:r>
      <w:r w:rsidR="00B77090">
        <w:rPr>
          <w:rFonts w:asciiTheme="majorHAnsi" w:hAnsiTheme="majorHAnsi"/>
          <w:szCs w:val="24"/>
        </w:rPr>
        <w:t xml:space="preserve">. </w:t>
      </w:r>
    </w:p>
    <w:p w:rsidR="00B77090" w:rsidRDefault="00B77090" w:rsidP="0007456E">
      <w:pPr>
        <w:spacing w:after="0" w:line="360" w:lineRule="auto"/>
        <w:ind w:firstLine="708"/>
        <w:contextualSpacing w:val="0"/>
        <w:rPr>
          <w:rStyle w:val="markedcontent"/>
          <w:rFonts w:asciiTheme="majorHAnsi" w:hAnsiTheme="majorHAnsi" w:cs="Arial"/>
          <w:szCs w:val="24"/>
        </w:rPr>
      </w:pPr>
      <w:r>
        <w:rPr>
          <w:rFonts w:asciiTheme="majorHAnsi" w:hAnsiTheme="majorHAnsi"/>
          <w:szCs w:val="24"/>
        </w:rPr>
        <w:t xml:space="preserve">Sendo assim, analisando a carta de intenções, pude verificar que a empresa pretende </w:t>
      </w:r>
      <w:r w:rsidRPr="00697F66">
        <w:rPr>
          <w:rFonts w:asciiTheme="majorHAnsi" w:hAnsiTheme="majorHAnsi"/>
          <w:b/>
          <w:i/>
          <w:szCs w:val="24"/>
          <w:u w:val="single"/>
        </w:rPr>
        <w:t>recolher os impostos de IPVA e ISSQN</w:t>
      </w:r>
      <w:r>
        <w:rPr>
          <w:rFonts w:asciiTheme="majorHAnsi" w:hAnsiTheme="majorHAnsi"/>
          <w:szCs w:val="24"/>
        </w:rPr>
        <w:t xml:space="preserve"> para o município de Bom Jardim, </w:t>
      </w:r>
      <w:r w:rsidRPr="00697F66">
        <w:rPr>
          <w:rFonts w:asciiTheme="majorHAnsi" w:hAnsiTheme="majorHAnsi"/>
          <w:b/>
          <w:i/>
          <w:szCs w:val="24"/>
          <w:u w:val="single"/>
        </w:rPr>
        <w:t>situação que deve ser evidenciada e destacada dentro do Projeto de Lei.</w:t>
      </w:r>
    </w:p>
    <w:p w:rsidR="00C96A34" w:rsidRPr="00BF6D52" w:rsidRDefault="00920858" w:rsidP="0007456E">
      <w:pPr>
        <w:spacing w:after="0" w:line="360" w:lineRule="auto"/>
        <w:ind w:firstLine="708"/>
        <w:contextualSpacing w:val="0"/>
        <w:rPr>
          <w:rStyle w:val="markedcontent"/>
          <w:rFonts w:asciiTheme="majorHAnsi" w:hAnsiTheme="majorHAnsi" w:cs="Arial"/>
          <w:szCs w:val="24"/>
        </w:rPr>
      </w:pPr>
      <w:r>
        <w:rPr>
          <w:rStyle w:val="markedcontent"/>
          <w:rFonts w:asciiTheme="majorHAnsi" w:hAnsiTheme="majorHAnsi" w:cs="Arial"/>
          <w:szCs w:val="24"/>
        </w:rPr>
        <w:t>Por ser uma empresa</w:t>
      </w:r>
      <w:r w:rsidR="00C96A34">
        <w:rPr>
          <w:rStyle w:val="markedcontent"/>
          <w:rFonts w:asciiTheme="majorHAnsi" w:hAnsiTheme="majorHAnsi" w:cs="Arial"/>
          <w:szCs w:val="24"/>
        </w:rPr>
        <w:t xml:space="preserve"> de </w:t>
      </w:r>
      <w:proofErr w:type="spellStart"/>
      <w:r w:rsidR="00C96A34">
        <w:rPr>
          <w:rStyle w:val="markedcontent"/>
          <w:rFonts w:asciiTheme="majorHAnsi" w:hAnsiTheme="majorHAnsi" w:cs="Arial"/>
          <w:szCs w:val="24"/>
        </w:rPr>
        <w:t>Arantina</w:t>
      </w:r>
      <w:proofErr w:type="spellEnd"/>
      <w:r w:rsidR="00C96A34">
        <w:rPr>
          <w:rStyle w:val="markedcontent"/>
          <w:rFonts w:asciiTheme="majorHAnsi" w:hAnsiTheme="majorHAnsi" w:cs="Arial"/>
          <w:szCs w:val="24"/>
        </w:rPr>
        <w:t xml:space="preserve"> – MG, devemos considerar a pequena distância entre nossas cidades, visto que é completamente possível e viável os trabalhadores virem trabalhar em Bom Jardim diariamente, ou seja, muito provavelmente a empresa terá predileção pelos funcionários de sua cidade </w:t>
      </w:r>
      <w:r>
        <w:rPr>
          <w:rStyle w:val="markedcontent"/>
          <w:rFonts w:asciiTheme="majorHAnsi" w:hAnsiTheme="majorHAnsi" w:cs="Arial"/>
          <w:szCs w:val="24"/>
        </w:rPr>
        <w:t>e não pelos de Bom Jardim – MG, porém no corpo do Projeto, a situação ficou</w:t>
      </w:r>
      <w:r w:rsidR="009F3063">
        <w:rPr>
          <w:rStyle w:val="markedcontent"/>
          <w:rFonts w:asciiTheme="majorHAnsi" w:hAnsiTheme="majorHAnsi" w:cs="Arial"/>
          <w:szCs w:val="24"/>
        </w:rPr>
        <w:t xml:space="preserve"> evidenciada</w:t>
      </w:r>
      <w:r>
        <w:rPr>
          <w:rStyle w:val="markedcontent"/>
          <w:rFonts w:asciiTheme="majorHAnsi" w:hAnsiTheme="majorHAnsi" w:cs="Arial"/>
          <w:szCs w:val="24"/>
        </w:rPr>
        <w:t xml:space="preserve"> e bem definida, já que se a mão de obra não for nativa, será </w:t>
      </w:r>
      <w:r w:rsidR="009F3063">
        <w:rPr>
          <w:rStyle w:val="markedcontent"/>
          <w:rFonts w:asciiTheme="majorHAnsi" w:hAnsiTheme="majorHAnsi" w:cs="Arial"/>
          <w:szCs w:val="24"/>
        </w:rPr>
        <w:t>de alguém previamente residente no município.</w:t>
      </w:r>
    </w:p>
    <w:p w:rsidR="00671492" w:rsidRDefault="00B77090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Destaca-se que no Projeto</w:t>
      </w:r>
      <w:r w:rsidR="00671492">
        <w:rPr>
          <w:rFonts w:asciiTheme="majorHAnsi" w:hAnsiTheme="majorHAnsi"/>
          <w:szCs w:val="24"/>
        </w:rPr>
        <w:t xml:space="preserve">, </w:t>
      </w:r>
      <w:r w:rsidRPr="00671492">
        <w:rPr>
          <w:rFonts w:asciiTheme="majorHAnsi" w:hAnsiTheme="majorHAnsi"/>
          <w:b/>
          <w:i/>
          <w:szCs w:val="24"/>
          <w:u w:val="single"/>
        </w:rPr>
        <w:t>a atividade desenvolvida</w:t>
      </w:r>
      <w:r w:rsidR="00671492" w:rsidRPr="00671492">
        <w:rPr>
          <w:rFonts w:asciiTheme="majorHAnsi" w:hAnsiTheme="majorHAnsi"/>
          <w:b/>
          <w:i/>
          <w:szCs w:val="24"/>
          <w:u w:val="single"/>
        </w:rPr>
        <w:t xml:space="preserve"> deve ser </w:t>
      </w:r>
      <w:proofErr w:type="gramStart"/>
      <w:r w:rsidR="00671492" w:rsidRPr="00671492">
        <w:rPr>
          <w:rFonts w:asciiTheme="majorHAnsi" w:hAnsiTheme="majorHAnsi"/>
          <w:b/>
          <w:i/>
          <w:szCs w:val="24"/>
          <w:u w:val="single"/>
        </w:rPr>
        <w:t>melhor</w:t>
      </w:r>
      <w:proofErr w:type="gramEnd"/>
      <w:r w:rsidR="00671492" w:rsidRPr="00671492">
        <w:rPr>
          <w:rFonts w:asciiTheme="majorHAnsi" w:hAnsiTheme="majorHAnsi"/>
          <w:b/>
          <w:i/>
          <w:szCs w:val="24"/>
          <w:u w:val="single"/>
        </w:rPr>
        <w:t xml:space="preserve"> definida</w:t>
      </w:r>
      <w:r>
        <w:rPr>
          <w:rFonts w:asciiTheme="majorHAnsi" w:hAnsiTheme="majorHAnsi"/>
          <w:szCs w:val="24"/>
        </w:rPr>
        <w:t xml:space="preserve">, qual seja, retirada de resíduos sólidos através de caminhões e caçambas, e o transporte desses para as unidades de tratamento em Juiz de Fora – MG, ou Barra Mansa – RJ, tratando-se apenas de resíduos sólidos, </w:t>
      </w:r>
      <w:r w:rsidR="000913F4" w:rsidRPr="00290ADA">
        <w:rPr>
          <w:rFonts w:asciiTheme="majorHAnsi" w:hAnsiTheme="majorHAnsi"/>
          <w:b/>
          <w:i/>
          <w:szCs w:val="24"/>
          <w:u w:val="single"/>
        </w:rPr>
        <w:t>n</w:t>
      </w:r>
      <w:r w:rsidRPr="00290ADA">
        <w:rPr>
          <w:rFonts w:asciiTheme="majorHAnsi" w:hAnsiTheme="majorHAnsi"/>
          <w:b/>
          <w:i/>
          <w:szCs w:val="24"/>
          <w:u w:val="single"/>
        </w:rPr>
        <w:t>ão INCLUINDO lixos industriais e/ou hospitalar</w:t>
      </w:r>
      <w:r w:rsidR="00290ADA">
        <w:rPr>
          <w:rFonts w:asciiTheme="majorHAnsi" w:hAnsiTheme="majorHAnsi"/>
          <w:b/>
          <w:i/>
          <w:szCs w:val="24"/>
          <w:u w:val="single"/>
        </w:rPr>
        <w:t>es</w:t>
      </w:r>
      <w:r>
        <w:rPr>
          <w:rFonts w:asciiTheme="majorHAnsi" w:hAnsiTheme="majorHAnsi"/>
          <w:szCs w:val="24"/>
        </w:rPr>
        <w:t>, não havendo, portanto, impactos ambientais</w:t>
      </w:r>
      <w:r w:rsidR="000913F4">
        <w:rPr>
          <w:rFonts w:asciiTheme="majorHAnsi" w:hAnsiTheme="majorHAnsi"/>
          <w:szCs w:val="24"/>
        </w:rPr>
        <w:t xml:space="preserve">. </w:t>
      </w:r>
    </w:p>
    <w:p w:rsidR="00B77090" w:rsidRDefault="000913F4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Outro ponto que merece destaque</w:t>
      </w:r>
      <w:proofErr w:type="gramStart"/>
      <w:r>
        <w:rPr>
          <w:rFonts w:asciiTheme="majorHAnsi" w:hAnsiTheme="majorHAnsi"/>
          <w:szCs w:val="24"/>
        </w:rPr>
        <w:t>, é</w:t>
      </w:r>
      <w:proofErr w:type="gramEnd"/>
      <w:r>
        <w:rPr>
          <w:rFonts w:asciiTheme="majorHAnsi" w:hAnsiTheme="majorHAnsi"/>
          <w:szCs w:val="24"/>
        </w:rPr>
        <w:t xml:space="preserve"> o fato de o imóvel a ser concedido funcionar apenas para a transferências de caçambas, de forma que a </w:t>
      </w:r>
      <w:r w:rsidRPr="00671492">
        <w:rPr>
          <w:rFonts w:asciiTheme="majorHAnsi" w:hAnsiTheme="majorHAnsi"/>
          <w:b/>
          <w:i/>
          <w:szCs w:val="24"/>
          <w:u w:val="single"/>
        </w:rPr>
        <w:t xml:space="preserve">situação não impactará o </w:t>
      </w:r>
      <w:r w:rsidRPr="00671492">
        <w:rPr>
          <w:rFonts w:asciiTheme="majorHAnsi" w:hAnsiTheme="majorHAnsi"/>
          <w:b/>
          <w:i/>
          <w:szCs w:val="24"/>
          <w:u w:val="single"/>
        </w:rPr>
        <w:lastRenderedPageBreak/>
        <w:t>trânsito da cidade,</w:t>
      </w:r>
      <w:r>
        <w:rPr>
          <w:rFonts w:asciiTheme="majorHAnsi" w:hAnsiTheme="majorHAnsi"/>
          <w:szCs w:val="24"/>
        </w:rPr>
        <w:t xml:space="preserve"> já que os caminhões irão transitar pela BR-267, de forma que o projeto </w:t>
      </w:r>
      <w:r w:rsidRPr="00671492">
        <w:rPr>
          <w:rFonts w:asciiTheme="majorHAnsi" w:hAnsiTheme="majorHAnsi"/>
          <w:b/>
          <w:i/>
          <w:szCs w:val="24"/>
          <w:u w:val="single"/>
        </w:rPr>
        <w:t>ainda deverá constar o tempo mínimo e máximo para que os resíduos sejam transportados</w:t>
      </w:r>
      <w:r>
        <w:rPr>
          <w:rFonts w:asciiTheme="majorHAnsi" w:hAnsiTheme="majorHAnsi"/>
          <w:szCs w:val="24"/>
        </w:rPr>
        <w:t xml:space="preserve"> de Bom Jardim para as unidades de tratamento.</w:t>
      </w:r>
    </w:p>
    <w:p w:rsidR="000913F4" w:rsidRDefault="000913F4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Essas</w:t>
      </w:r>
      <w:r w:rsidR="00290ADA">
        <w:rPr>
          <w:rFonts w:asciiTheme="majorHAnsi" w:hAnsiTheme="majorHAnsi"/>
          <w:szCs w:val="24"/>
        </w:rPr>
        <w:t xml:space="preserve"> alterações deverão ser feitas </w:t>
      </w:r>
      <w:r>
        <w:rPr>
          <w:rFonts w:asciiTheme="majorHAnsi" w:hAnsiTheme="majorHAnsi"/>
          <w:szCs w:val="24"/>
        </w:rPr>
        <w:t>considerando o exposto na própria carta de intenções fornecidas pela empresa, para que o Projeto não contenha lacunas passíveis de dúvidas.</w:t>
      </w:r>
    </w:p>
    <w:p w:rsidR="00C96A34" w:rsidRDefault="00C96A34" w:rsidP="00C96A34">
      <w:pPr>
        <w:spacing w:after="0" w:line="360" w:lineRule="auto"/>
        <w:ind w:firstLine="708"/>
        <w:contextualSpacing w:val="0"/>
        <w:rPr>
          <w:rStyle w:val="markedcontent"/>
          <w:rFonts w:asciiTheme="majorHAnsi" w:hAnsiTheme="majorHAnsi" w:cs="Arial"/>
          <w:szCs w:val="24"/>
        </w:rPr>
      </w:pPr>
      <w:r>
        <w:rPr>
          <w:rStyle w:val="markedcontent"/>
          <w:rFonts w:asciiTheme="majorHAnsi" w:hAnsiTheme="majorHAnsi" w:cs="Arial"/>
          <w:szCs w:val="24"/>
        </w:rPr>
        <w:t>Quanto</w:t>
      </w:r>
      <w:r w:rsidR="000913F4">
        <w:rPr>
          <w:rStyle w:val="markedcontent"/>
          <w:rFonts w:asciiTheme="majorHAnsi" w:hAnsiTheme="majorHAnsi" w:cs="Arial"/>
          <w:szCs w:val="24"/>
        </w:rPr>
        <w:t xml:space="preserve"> ao prazo, </w:t>
      </w:r>
      <w:r>
        <w:rPr>
          <w:rStyle w:val="markedcontent"/>
          <w:rFonts w:asciiTheme="majorHAnsi" w:hAnsiTheme="majorHAnsi" w:cs="Arial"/>
          <w:szCs w:val="24"/>
        </w:rPr>
        <w:t xml:space="preserve">a lei 8.987/95, não estabelece um prazo determinado para os contratos de concessão, ou seja, desde que não seja por tempo indeterminado, o a concessão poderá ser concedida, ficando </w:t>
      </w:r>
      <w:proofErr w:type="gramStart"/>
      <w:r w:rsidR="00671492">
        <w:rPr>
          <w:rStyle w:val="markedcontent"/>
          <w:rFonts w:asciiTheme="majorHAnsi" w:hAnsiTheme="majorHAnsi" w:cs="Arial"/>
          <w:szCs w:val="24"/>
        </w:rPr>
        <w:t>estipulado</w:t>
      </w:r>
      <w:proofErr w:type="gramEnd"/>
      <w:r>
        <w:rPr>
          <w:rStyle w:val="markedcontent"/>
          <w:rFonts w:asciiTheme="majorHAnsi" w:hAnsiTheme="majorHAnsi" w:cs="Arial"/>
          <w:szCs w:val="24"/>
        </w:rPr>
        <w:t xml:space="preserve"> entre as partes o prazos</w:t>
      </w:r>
      <w:r w:rsidR="000913F4">
        <w:rPr>
          <w:rStyle w:val="markedcontent"/>
          <w:rFonts w:asciiTheme="majorHAnsi" w:hAnsiTheme="majorHAnsi" w:cs="Arial"/>
          <w:szCs w:val="24"/>
        </w:rPr>
        <w:t>, sendo assim, a situação não encontra divergência, já que no PL, o prazo estabelecido foram de 05 (</w:t>
      </w:r>
      <w:r w:rsidR="00290ADA">
        <w:rPr>
          <w:rStyle w:val="markedcontent"/>
          <w:rFonts w:asciiTheme="majorHAnsi" w:hAnsiTheme="majorHAnsi" w:cs="Arial"/>
          <w:szCs w:val="24"/>
        </w:rPr>
        <w:t>cinco)</w:t>
      </w:r>
      <w:r w:rsidR="000913F4">
        <w:rPr>
          <w:rStyle w:val="markedcontent"/>
          <w:rFonts w:asciiTheme="majorHAnsi" w:hAnsiTheme="majorHAnsi" w:cs="Arial"/>
          <w:szCs w:val="24"/>
        </w:rPr>
        <w:t xml:space="preserve"> anos, prorrogáveis por mais 05 (cinco)</w:t>
      </w:r>
      <w:r>
        <w:rPr>
          <w:rStyle w:val="markedcontent"/>
          <w:rFonts w:asciiTheme="majorHAnsi" w:hAnsiTheme="majorHAnsi" w:cs="Arial"/>
          <w:szCs w:val="24"/>
        </w:rPr>
        <w:t>.</w:t>
      </w:r>
    </w:p>
    <w:p w:rsidR="00290ADA" w:rsidRPr="00BF6D52" w:rsidRDefault="00290ADA" w:rsidP="00C96A34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BF6D52">
        <w:rPr>
          <w:rFonts w:asciiTheme="majorHAnsi" w:hAnsiTheme="majorHAnsi"/>
          <w:szCs w:val="24"/>
        </w:rPr>
        <w:t xml:space="preserve">Segundo o </w:t>
      </w:r>
      <w:r>
        <w:rPr>
          <w:rFonts w:asciiTheme="majorHAnsi" w:hAnsiTheme="majorHAnsi"/>
          <w:szCs w:val="24"/>
        </w:rPr>
        <w:t>P</w:t>
      </w:r>
      <w:r w:rsidRPr="00BF6D52">
        <w:rPr>
          <w:rFonts w:asciiTheme="majorHAnsi" w:hAnsiTheme="majorHAnsi"/>
          <w:szCs w:val="24"/>
        </w:rPr>
        <w:t>rojet</w:t>
      </w:r>
      <w:r>
        <w:rPr>
          <w:rFonts w:asciiTheme="majorHAnsi" w:hAnsiTheme="majorHAnsi"/>
          <w:szCs w:val="24"/>
        </w:rPr>
        <w:t>o, a concessão terá duração de 05</w:t>
      </w:r>
      <w:r w:rsidRPr="00BF6D52">
        <w:rPr>
          <w:rFonts w:asciiTheme="majorHAnsi" w:hAnsiTheme="majorHAnsi"/>
          <w:szCs w:val="24"/>
        </w:rPr>
        <w:t xml:space="preserve"> (</w:t>
      </w:r>
      <w:r>
        <w:rPr>
          <w:rFonts w:asciiTheme="majorHAnsi" w:hAnsiTheme="majorHAnsi"/>
          <w:szCs w:val="24"/>
        </w:rPr>
        <w:t>cinco</w:t>
      </w:r>
      <w:r w:rsidRPr="00BF6D52">
        <w:rPr>
          <w:rFonts w:asciiTheme="majorHAnsi" w:hAnsiTheme="majorHAnsi"/>
          <w:szCs w:val="24"/>
        </w:rPr>
        <w:t>) anos, com possibilidade de uma prorrogação por igual período. A concessão será gratuita, mas com a contrapartida de algumas obrigações a serem assumidas pela empresa concessionária, especialmente o cumprimento de prazos de implantação e a geração d</w:t>
      </w:r>
      <w:r>
        <w:rPr>
          <w:rFonts w:asciiTheme="majorHAnsi" w:hAnsiTheme="majorHAnsi"/>
          <w:szCs w:val="24"/>
        </w:rPr>
        <w:t xml:space="preserve">e um número mínimo de emprego, conforme corrobora carta de intenções da empresa em </w:t>
      </w:r>
      <w:proofErr w:type="gramStart"/>
      <w:r>
        <w:rPr>
          <w:rFonts w:asciiTheme="majorHAnsi" w:hAnsiTheme="majorHAnsi"/>
          <w:szCs w:val="24"/>
        </w:rPr>
        <w:t>anexo</w:t>
      </w:r>
      <w:proofErr w:type="gramEnd"/>
    </w:p>
    <w:p w:rsidR="00774CF4" w:rsidRPr="00BF6D52" w:rsidRDefault="00774CF4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BF6D52">
        <w:rPr>
          <w:rFonts w:asciiTheme="majorHAnsi" w:hAnsiTheme="majorHAnsi"/>
          <w:szCs w:val="24"/>
        </w:rPr>
        <w:t xml:space="preserve">Passando à análise jurídica, a concessão pretendida a priori é legalmente possível, desde que exista interesse público plausível na sua efetivação. A princípio não é natural a destinação de recursos ou de bens públicos em favor de empresas privadas, devido à necessária separação das esferas pública e privada e às finalidades distintas de cada uma. </w:t>
      </w:r>
    </w:p>
    <w:p w:rsidR="00774CF4" w:rsidRPr="00BF6D52" w:rsidRDefault="00774CF4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BF6D52">
        <w:rPr>
          <w:rFonts w:asciiTheme="majorHAnsi" w:hAnsiTheme="majorHAnsi"/>
          <w:szCs w:val="24"/>
        </w:rPr>
        <w:t xml:space="preserve">Porém, existem situações excepcionais que podem justificar o apoio do poder público à iniciativa privada, sobretudo quando esta colaboração vise ao alcance dos objetivos sociais diretos e indiretos do Município, como nos casos de geração de novos empregos e </w:t>
      </w:r>
      <w:proofErr w:type="gramStart"/>
      <w:r w:rsidRPr="00BF6D52">
        <w:rPr>
          <w:rFonts w:asciiTheme="majorHAnsi" w:hAnsiTheme="majorHAnsi"/>
          <w:szCs w:val="24"/>
        </w:rPr>
        <w:t>alavancagem</w:t>
      </w:r>
      <w:proofErr w:type="gramEnd"/>
      <w:r w:rsidRPr="00BF6D52">
        <w:rPr>
          <w:rFonts w:asciiTheme="majorHAnsi" w:hAnsiTheme="majorHAnsi"/>
          <w:szCs w:val="24"/>
        </w:rPr>
        <w:t xml:space="preserve"> de empreendimentos privados que possam trazer significativo retorno financeiro para o Município através da geração de tributos, e assim propiciam o enriquecimento da economia local.</w:t>
      </w:r>
    </w:p>
    <w:p w:rsidR="00774CF4" w:rsidRPr="00BF6D52" w:rsidRDefault="00774CF4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BF6D52">
        <w:rPr>
          <w:rFonts w:asciiTheme="majorHAnsi" w:hAnsiTheme="majorHAnsi"/>
          <w:szCs w:val="24"/>
        </w:rPr>
        <w:t xml:space="preserve">Tal colaboração encontra inclusive respaldo indireto na Constituição Federal e em outros dispositivos da legislação brasileira, que permitem a concessão de benefícios </w:t>
      </w:r>
      <w:r w:rsidRPr="00BF6D52">
        <w:rPr>
          <w:rFonts w:asciiTheme="majorHAnsi" w:hAnsiTheme="majorHAnsi"/>
          <w:szCs w:val="24"/>
        </w:rPr>
        <w:lastRenderedPageBreak/>
        <w:t xml:space="preserve">econômicos. A CF/88 prevê, por exemplo, a responsabilidade do Estado pelas funções de fiscalização, planejamento e também de incentivo da atividade econômica (art. 174). </w:t>
      </w:r>
    </w:p>
    <w:p w:rsidR="00774CF4" w:rsidRPr="00BF6D52" w:rsidRDefault="00774CF4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BF6D52">
        <w:rPr>
          <w:rFonts w:asciiTheme="majorHAnsi" w:hAnsiTheme="majorHAnsi"/>
          <w:szCs w:val="24"/>
        </w:rPr>
        <w:t xml:space="preserve">Desta forma, se for comprovada de forma clara a existência de interesse público, será legítima a pretensão da Municipalidade de conceder imóveis públicos para empresas privadas como incentivo para instalarem novos empreendimentos. Mas para isso a Lei Orgânica de Bom Jardim de Minas recomenda, em seu artigo 129, para fins de preservação do patrimônio público, que o Município deve evitar promover a doação de seus bens imóveis, outorgando preferentemente a concessão de direito real de uso, mediante prévia autorização legislativa e licitação. </w:t>
      </w:r>
    </w:p>
    <w:p w:rsidR="00A72D83" w:rsidRPr="00BF6D52" w:rsidRDefault="00774CF4" w:rsidP="00A72D83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BF6D52">
        <w:rPr>
          <w:rFonts w:asciiTheme="majorHAnsi" w:hAnsiTheme="majorHAnsi"/>
          <w:szCs w:val="24"/>
        </w:rPr>
        <w:t xml:space="preserve">Assim, enfatizo que o requisito mais importante para a concessão de uso gratuita é a comprovação do “INTERESSE PÚBLICO”, o que reforça a necessidade de uma sólida argumentação a seu respeito. Por se tratar de um atributo de caráter subjetivo, caberá a análise e a interpretação pelos senhores vereadores, ponderando principalmente a proporcionalidade entre o benefício oferecido pelo poder público e o retorno esperado do empreendimento para o Município e para a sociedade. E isso sem deixar de lado os possíveis impactos colaterais que a atividade eventualmente poderá gerar. </w:t>
      </w:r>
    </w:p>
    <w:p w:rsidR="00A72D83" w:rsidRPr="00BF6D52" w:rsidRDefault="00774CF4" w:rsidP="00A72D83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BF6D52">
        <w:rPr>
          <w:rFonts w:asciiTheme="majorHAnsi" w:hAnsiTheme="majorHAnsi"/>
          <w:szCs w:val="24"/>
        </w:rPr>
        <w:t>No artigo 6</w:t>
      </w:r>
      <w:r w:rsidR="00A72D83" w:rsidRPr="00BF6D52">
        <w:rPr>
          <w:rFonts w:asciiTheme="majorHAnsi" w:hAnsiTheme="majorHAnsi"/>
          <w:szCs w:val="24"/>
        </w:rPr>
        <w:t>°</w:t>
      </w:r>
      <w:r w:rsidRPr="00BF6D52">
        <w:rPr>
          <w:rFonts w:asciiTheme="majorHAnsi" w:hAnsiTheme="majorHAnsi"/>
          <w:szCs w:val="24"/>
        </w:rPr>
        <w:t xml:space="preserve"> o projeto regulamenta as hipóteses de extinção da concessão e reversão do imóvel ao Município, prevendo as situações de descumprimento das exigências pela empresa, eventual falência, encerramento de atividades, paralisação ou suspensão de atividades por prazo superior a 90 dias, mudança de atividade sem aprovação prévia do Município, ou transmissão das instalações para terceiros. </w:t>
      </w:r>
    </w:p>
    <w:p w:rsidR="00A72D83" w:rsidRPr="00BF6D52" w:rsidRDefault="00774CF4" w:rsidP="00A72D83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proofErr w:type="gramStart"/>
      <w:r w:rsidRPr="00BF6D52">
        <w:rPr>
          <w:rFonts w:asciiTheme="majorHAnsi" w:hAnsiTheme="majorHAnsi"/>
          <w:szCs w:val="24"/>
        </w:rPr>
        <w:t>Prevê-se</w:t>
      </w:r>
      <w:proofErr w:type="gramEnd"/>
      <w:r w:rsidRPr="00BF6D52">
        <w:rPr>
          <w:rFonts w:asciiTheme="majorHAnsi" w:hAnsiTheme="majorHAnsi"/>
          <w:szCs w:val="24"/>
        </w:rPr>
        <w:t xml:space="preserve"> também algumas regras do procedimento para a extinção da concessão, inclusive a notificação da empresa concessionária para contraditório e o prazo para desocupação do imóvel. O artigo 7</w:t>
      </w:r>
      <w:r w:rsidR="00A72D83" w:rsidRPr="00BF6D52">
        <w:rPr>
          <w:rFonts w:asciiTheme="majorHAnsi" w:hAnsiTheme="majorHAnsi"/>
          <w:szCs w:val="24"/>
        </w:rPr>
        <w:t>°</w:t>
      </w:r>
      <w:r w:rsidRPr="00BF6D52">
        <w:rPr>
          <w:rFonts w:asciiTheme="majorHAnsi" w:hAnsiTheme="majorHAnsi"/>
          <w:szCs w:val="24"/>
        </w:rPr>
        <w:t xml:space="preserve"> ainda permite ao Município revogar a concessão por razões de interesse público devidamente justificado, mediante notificação com antecedência de pelo menos 30 dias. </w:t>
      </w:r>
    </w:p>
    <w:p w:rsidR="00A72D83" w:rsidRPr="00BF6D52" w:rsidRDefault="00774CF4" w:rsidP="00A72D83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BF6D52">
        <w:rPr>
          <w:rFonts w:asciiTheme="majorHAnsi" w:hAnsiTheme="majorHAnsi"/>
          <w:szCs w:val="24"/>
        </w:rPr>
        <w:t>Em qualquer hipótese de extinção ou revogação, o artigo 8</w:t>
      </w:r>
      <w:r w:rsidR="00290ADA">
        <w:rPr>
          <w:rFonts w:asciiTheme="majorHAnsi" w:hAnsiTheme="majorHAnsi"/>
          <w:szCs w:val="24"/>
        </w:rPr>
        <w:t>°</w:t>
      </w:r>
      <w:r w:rsidRPr="00BF6D52">
        <w:rPr>
          <w:rFonts w:asciiTheme="majorHAnsi" w:hAnsiTheme="majorHAnsi"/>
          <w:szCs w:val="24"/>
        </w:rPr>
        <w:t xml:space="preserve"> prevê que as benfeitorias eventualmente acrescidas pela concessionária serão incorporadas ao imóvel e revertidas ao patrimônio público sem direito a qualquer indenização, </w:t>
      </w:r>
      <w:r w:rsidRPr="00BF6D52">
        <w:rPr>
          <w:rFonts w:asciiTheme="majorHAnsi" w:hAnsiTheme="majorHAnsi"/>
          <w:szCs w:val="24"/>
        </w:rPr>
        <w:lastRenderedPageBreak/>
        <w:t xml:space="preserve">facultando-se à empresa apenas a retirada das benfeitorias que sejam removíveis sem </w:t>
      </w:r>
      <w:r w:rsidR="00B851D0" w:rsidRPr="00BF6D52">
        <w:rPr>
          <w:rFonts w:asciiTheme="majorHAnsi" w:hAnsiTheme="majorHAnsi"/>
          <w:szCs w:val="24"/>
        </w:rPr>
        <w:t>danos</w:t>
      </w:r>
      <w:r w:rsidRPr="00BF6D52">
        <w:rPr>
          <w:rFonts w:asciiTheme="majorHAnsi" w:hAnsiTheme="majorHAnsi"/>
          <w:szCs w:val="24"/>
        </w:rPr>
        <w:t xml:space="preserve"> ao imóvel. </w:t>
      </w:r>
    </w:p>
    <w:p w:rsidR="003F05FB" w:rsidRDefault="00774CF4" w:rsidP="00A72D83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BF6D52">
        <w:rPr>
          <w:rFonts w:asciiTheme="majorHAnsi" w:hAnsiTheme="majorHAnsi"/>
          <w:szCs w:val="24"/>
        </w:rPr>
        <w:t>Estas cláusulas são importantes para o Município a fim de resguardar o interesse público e evitar o desvirtuamento da concessão, permitindo uma rápida recuperação especialmente em caso de descumprimento das cláusulas ajustadas.</w:t>
      </w:r>
    </w:p>
    <w:p w:rsidR="00774CF4" w:rsidRPr="00BF6D52" w:rsidRDefault="00774CF4" w:rsidP="00A72D83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BF6D52">
        <w:rPr>
          <w:rFonts w:asciiTheme="majorHAnsi" w:hAnsiTheme="majorHAnsi"/>
          <w:szCs w:val="24"/>
        </w:rPr>
        <w:t>Em relação às condições de utilização do terreno, o projeto prevê em seus artigos 4</w:t>
      </w:r>
      <w:r w:rsidR="00A72D83" w:rsidRPr="00BF6D52">
        <w:rPr>
          <w:rFonts w:asciiTheme="majorHAnsi" w:hAnsiTheme="majorHAnsi"/>
          <w:szCs w:val="24"/>
        </w:rPr>
        <w:t>°</w:t>
      </w:r>
      <w:r w:rsidRPr="00BF6D52">
        <w:rPr>
          <w:rFonts w:asciiTheme="majorHAnsi" w:hAnsiTheme="majorHAnsi"/>
          <w:szCs w:val="24"/>
        </w:rPr>
        <w:t xml:space="preserve"> e 5</w:t>
      </w:r>
      <w:r w:rsidR="00A72D83" w:rsidRPr="00BF6D52">
        <w:rPr>
          <w:rFonts w:asciiTheme="majorHAnsi" w:hAnsiTheme="majorHAnsi"/>
          <w:szCs w:val="24"/>
        </w:rPr>
        <w:t>°</w:t>
      </w:r>
      <w:r w:rsidRPr="00BF6D52">
        <w:rPr>
          <w:rFonts w:asciiTheme="majorHAnsi" w:hAnsiTheme="majorHAnsi"/>
          <w:szCs w:val="24"/>
        </w:rPr>
        <w:t xml:space="preserve"> que caberão integralmente à empresa concessionária todas as responsabilidades: pela preparação e adaptação do imóvel para seu funcionamento, bem como pela sua manutenção e conservação, pelo pagamento de tarifas decorrentes de suas atividades (como energia elétrica, consumo de água e outras), e pela realização de quaisquer obras necessárias ao exercício de suas atividades.</w:t>
      </w:r>
    </w:p>
    <w:p w:rsidR="00A72D83" w:rsidRPr="00BF6D52" w:rsidRDefault="00A72D83" w:rsidP="00A72D83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BF6D52">
        <w:rPr>
          <w:rFonts w:asciiTheme="majorHAnsi" w:hAnsiTheme="majorHAnsi"/>
          <w:szCs w:val="24"/>
        </w:rPr>
        <w:t xml:space="preserve">Contudo, todas as intervenções que a empresa pretender realizar deverão ser </w:t>
      </w:r>
      <w:proofErr w:type="gramStart"/>
      <w:r w:rsidRPr="00BF6D52">
        <w:rPr>
          <w:rFonts w:asciiTheme="majorHAnsi" w:hAnsiTheme="majorHAnsi"/>
          <w:szCs w:val="24"/>
        </w:rPr>
        <w:t>submetidas</w:t>
      </w:r>
      <w:proofErr w:type="gramEnd"/>
      <w:r w:rsidRPr="00BF6D52">
        <w:rPr>
          <w:rFonts w:asciiTheme="majorHAnsi" w:hAnsiTheme="majorHAnsi"/>
          <w:szCs w:val="24"/>
        </w:rPr>
        <w:t xml:space="preserve"> previamente à autorização e licenciamento da Prefeitura, inclusive sob os aspectos urbanístico e ambiental. </w:t>
      </w:r>
    </w:p>
    <w:p w:rsidR="00DF60E5" w:rsidRPr="00BF6D52" w:rsidRDefault="00A72D83" w:rsidP="00A72D83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BF6D52">
        <w:rPr>
          <w:rFonts w:asciiTheme="majorHAnsi" w:hAnsiTheme="majorHAnsi"/>
          <w:szCs w:val="24"/>
        </w:rPr>
        <w:t xml:space="preserve">De toda forma, caberá aos Senhores Vereadores analisarem as condições desta proposta e concluírem se as contrapartidas ofertadas, mesmo não estando totalmente quantificadas, são suficientes e proporcionais para configurar a presença do interesse público, a fim de justificar a concessão deste terreno à referida empresa. </w:t>
      </w:r>
    </w:p>
    <w:p w:rsidR="00A72D83" w:rsidRPr="00BF6D52" w:rsidRDefault="00A72D83" w:rsidP="00A72D83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BF6D52">
        <w:rPr>
          <w:rFonts w:asciiTheme="majorHAnsi" w:hAnsiTheme="majorHAnsi"/>
          <w:szCs w:val="24"/>
        </w:rPr>
        <w:t xml:space="preserve">Numa situação como esta, envolvendo a concessão de um patrimônio público e a instalação de uma atividade que também pode vir a gerar impactos negativos, não basta o senso comum ou a mera opinião pessoal para sustentar uma conclusão sobre a viabilidade e a conveniência do empreendimento para o Município. É necessário que tal conclusão se baseie em dados objetivos, até mesmo como </w:t>
      </w:r>
      <w:proofErr w:type="gramStart"/>
      <w:r w:rsidRPr="00BF6D52">
        <w:rPr>
          <w:rFonts w:asciiTheme="majorHAnsi" w:hAnsiTheme="majorHAnsi"/>
          <w:szCs w:val="24"/>
        </w:rPr>
        <w:t>forma de acautelamento dos agentes públicos envolvidos</w:t>
      </w:r>
      <w:proofErr w:type="gramEnd"/>
    </w:p>
    <w:p w:rsidR="00DF60E5" w:rsidRPr="00BF6D52" w:rsidRDefault="00A72D83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BF6D52">
        <w:rPr>
          <w:rFonts w:asciiTheme="majorHAnsi" w:hAnsiTheme="majorHAnsi"/>
          <w:szCs w:val="24"/>
        </w:rPr>
        <w:t xml:space="preserve">Seguindo adiante, também é relevante averiguar o aspecto ambiental e urbanístico do empreendimento, especialmente no tocante à sua compatibilidade com o PLANO DIRETOR do Município, plano este contido na Lei complementar no 21/2020, promulgada em 25 de setembro de 2020. </w:t>
      </w:r>
    </w:p>
    <w:p w:rsidR="00DF60E5" w:rsidRPr="00BF6D52" w:rsidRDefault="00DF60E5" w:rsidP="00DF60E5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BF6D52">
        <w:rPr>
          <w:rFonts w:asciiTheme="majorHAnsi" w:hAnsiTheme="majorHAnsi"/>
          <w:szCs w:val="24"/>
        </w:rPr>
        <w:t xml:space="preserve">De qualquer forma, é recomendável que o Município analise os processos de funcionamento do empreendimento, com base nos critérios mencionados no Plano </w:t>
      </w:r>
      <w:r w:rsidRPr="00BF6D52">
        <w:rPr>
          <w:rFonts w:asciiTheme="majorHAnsi" w:hAnsiTheme="majorHAnsi"/>
          <w:szCs w:val="24"/>
        </w:rPr>
        <w:lastRenderedPageBreak/>
        <w:t xml:space="preserve">Diretor, ou seja: geração de efluentes líquidos industriais, emissões atmosféricas, ruídos, odores, vibração, geração de resíduos sólidos, tráfego gerado, risco à saúde pública e potencial perigo à população. </w:t>
      </w:r>
    </w:p>
    <w:p w:rsidR="00BF6D52" w:rsidRDefault="00BF6D52" w:rsidP="00BF6D52">
      <w:pPr>
        <w:spacing w:after="0" w:line="360" w:lineRule="auto"/>
        <w:ind w:firstLine="708"/>
        <w:contextualSpacing w:val="0"/>
        <w:rPr>
          <w:rStyle w:val="markedcontent"/>
          <w:rFonts w:asciiTheme="majorHAnsi" w:hAnsiTheme="majorHAnsi"/>
          <w:b/>
          <w:i/>
          <w:szCs w:val="24"/>
        </w:rPr>
      </w:pPr>
      <w:r>
        <w:rPr>
          <w:rFonts w:asciiTheme="majorHAnsi" w:hAnsiTheme="majorHAnsi"/>
          <w:szCs w:val="24"/>
        </w:rPr>
        <w:t>Por isso</w:t>
      </w:r>
      <w:r w:rsidR="00DF60E5" w:rsidRPr="00BF6D52">
        <w:rPr>
          <w:rFonts w:asciiTheme="majorHAnsi" w:hAnsiTheme="majorHAnsi"/>
          <w:szCs w:val="24"/>
        </w:rPr>
        <w:t xml:space="preserve">, será </w:t>
      </w:r>
      <w:proofErr w:type="gramStart"/>
      <w:r w:rsidR="00DF60E5" w:rsidRPr="00BF6D52">
        <w:rPr>
          <w:rFonts w:asciiTheme="majorHAnsi" w:hAnsiTheme="majorHAnsi"/>
          <w:szCs w:val="24"/>
        </w:rPr>
        <w:t>necessário que o Executivo elabore um estudo do potencial poluidor, com base nos critérios elencados acima, só podendo ser autorizada</w:t>
      </w:r>
      <w:proofErr w:type="gramEnd"/>
      <w:r w:rsidR="00DF60E5" w:rsidRPr="00BF6D52">
        <w:rPr>
          <w:rFonts w:asciiTheme="majorHAnsi" w:hAnsiTheme="majorHAnsi"/>
          <w:szCs w:val="24"/>
        </w:rPr>
        <w:t xml:space="preserve"> a instalação desta atividade caso tal estudo conclua haver baixo potencial poluidor.</w:t>
      </w:r>
    </w:p>
    <w:p w:rsidR="00BF6D52" w:rsidRDefault="00BF6D52" w:rsidP="00BF6D52">
      <w:pPr>
        <w:spacing w:after="0" w:line="360" w:lineRule="auto"/>
        <w:ind w:firstLine="708"/>
        <w:contextualSpacing w:val="0"/>
        <w:rPr>
          <w:rStyle w:val="markedcontent"/>
          <w:rFonts w:asciiTheme="majorHAnsi" w:hAnsiTheme="majorHAnsi"/>
          <w:b/>
          <w:i/>
          <w:szCs w:val="24"/>
        </w:rPr>
      </w:pPr>
    </w:p>
    <w:p w:rsidR="00966078" w:rsidRPr="00BF6D52" w:rsidRDefault="00966078" w:rsidP="00BD11FA">
      <w:pPr>
        <w:spacing w:after="0" w:line="360" w:lineRule="auto"/>
        <w:ind w:firstLine="708"/>
        <w:contextualSpacing w:val="0"/>
        <w:rPr>
          <w:rFonts w:asciiTheme="majorHAnsi" w:hAnsiTheme="majorHAnsi" w:cs="Arial"/>
          <w:szCs w:val="24"/>
        </w:rPr>
      </w:pPr>
      <w:r w:rsidRPr="00BF6D52">
        <w:rPr>
          <w:rFonts w:asciiTheme="majorHAnsi" w:eastAsia="Times New Roman" w:hAnsiTheme="majorHAnsi" w:cs="Arial"/>
          <w:b/>
          <w:szCs w:val="24"/>
          <w:lang w:eastAsia="pt-BR"/>
        </w:rPr>
        <w:t>CONCLUSÃO</w:t>
      </w:r>
    </w:p>
    <w:p w:rsidR="00083DEE" w:rsidRPr="00BF6D52" w:rsidRDefault="00083DEE" w:rsidP="006173A1">
      <w:pPr>
        <w:spacing w:after="0" w:line="360" w:lineRule="auto"/>
        <w:ind w:left="567"/>
        <w:rPr>
          <w:rFonts w:asciiTheme="majorHAnsi" w:eastAsia="Times New Roman" w:hAnsiTheme="majorHAnsi" w:cs="Arial"/>
          <w:b/>
          <w:szCs w:val="24"/>
          <w:lang w:eastAsia="pt-BR"/>
        </w:rPr>
      </w:pPr>
    </w:p>
    <w:p w:rsidR="00BF6D52" w:rsidRDefault="00224D99" w:rsidP="00DF60E5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BF6D52">
        <w:rPr>
          <w:rFonts w:asciiTheme="majorHAnsi" w:hAnsiTheme="majorHAnsi"/>
        </w:rPr>
        <w:t xml:space="preserve"> </w:t>
      </w:r>
      <w:r w:rsidRPr="00BF6D52">
        <w:rPr>
          <w:rFonts w:asciiTheme="majorHAnsi" w:hAnsiTheme="majorHAnsi"/>
        </w:rPr>
        <w:tab/>
      </w:r>
      <w:r w:rsidR="00DF60E5" w:rsidRPr="00BF6D52">
        <w:rPr>
          <w:rFonts w:asciiTheme="majorHAnsi" w:hAnsiTheme="majorHAnsi"/>
        </w:rPr>
        <w:t>Face ao exposto, sob o aspecto jurídico, primeiramente concluo que a concessão de uso de imóvel a uma empresa privada é legalmente possível</w:t>
      </w:r>
      <w:r w:rsidR="00697F66">
        <w:rPr>
          <w:rFonts w:asciiTheme="majorHAnsi" w:hAnsiTheme="majorHAnsi"/>
        </w:rPr>
        <w:t>.</w:t>
      </w:r>
      <w:r w:rsidR="00DF60E5" w:rsidRPr="00BF6D52">
        <w:rPr>
          <w:rFonts w:asciiTheme="majorHAnsi" w:hAnsiTheme="majorHAnsi"/>
        </w:rPr>
        <w:t xml:space="preserve"> </w:t>
      </w:r>
    </w:p>
    <w:p w:rsidR="00BF6D52" w:rsidRDefault="00DF60E5" w:rsidP="00BF6D5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BF6D52">
        <w:rPr>
          <w:rFonts w:asciiTheme="majorHAnsi" w:hAnsiTheme="majorHAnsi"/>
        </w:rPr>
        <w:t xml:space="preserve">O projeto apresentado atende formalmente a alguns dos requisitos primários para a aprovação da concessão de uso, como a identificação da concessionária e do imóvel a ser </w:t>
      </w:r>
      <w:proofErr w:type="gramStart"/>
      <w:r w:rsidRPr="00BF6D52">
        <w:rPr>
          <w:rFonts w:asciiTheme="majorHAnsi" w:hAnsiTheme="majorHAnsi"/>
        </w:rPr>
        <w:t>concedido, a fixação do prazo de duração e a reprodução das cláusulas gerais previstas</w:t>
      </w:r>
      <w:proofErr w:type="gramEnd"/>
      <w:r w:rsidR="00697F66">
        <w:rPr>
          <w:rFonts w:asciiTheme="majorHAnsi" w:hAnsiTheme="majorHAnsi"/>
        </w:rPr>
        <w:t xml:space="preserve"> na Lei 1.616/2021, </w:t>
      </w:r>
      <w:r w:rsidRPr="00BF6D52">
        <w:rPr>
          <w:rFonts w:asciiTheme="majorHAnsi" w:hAnsiTheme="majorHAnsi"/>
        </w:rPr>
        <w:t xml:space="preserve">relativamente às obrigações básicas da empresa, cláusulas de extinção da concessão, previsão da hipótese de revogação por interesse público, dentre outros aspectos. </w:t>
      </w:r>
    </w:p>
    <w:p w:rsidR="00697F66" w:rsidRDefault="00DF60E5" w:rsidP="00BF6D5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BF6D52">
        <w:rPr>
          <w:rFonts w:asciiTheme="majorHAnsi" w:hAnsiTheme="majorHAnsi"/>
        </w:rPr>
        <w:t>Contudo, o</w:t>
      </w:r>
      <w:r w:rsidR="00697F66">
        <w:rPr>
          <w:rFonts w:asciiTheme="majorHAnsi" w:hAnsiTheme="majorHAnsi"/>
        </w:rPr>
        <w:t xml:space="preserve"> PL necessita que alguns fatores apresentados na carta de intenção sejam estabelecidos em seu corpo, evitando lacunas, conforme destaquei acima.</w:t>
      </w:r>
    </w:p>
    <w:p w:rsidR="00BF6D52" w:rsidRDefault="00697F66" w:rsidP="00BF6D5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DF60E5" w:rsidRPr="00BF6D52">
        <w:rPr>
          <w:rFonts w:asciiTheme="majorHAnsi" w:hAnsiTheme="majorHAnsi"/>
        </w:rPr>
        <w:t xml:space="preserve">Sob o prisma urbanístico e do planejamento urbano, a empresa precisará comprovar perante o Município a compatibilidade do empreendimento com o Plano Diretor local, tendo em vista o fato de que a localização do terreno somente permite a instalação de atividades industriais de baixo potencial poluidor e que não produzam incômodo significativo à vizinhança nem gerem risco à saúde pública. </w:t>
      </w:r>
    </w:p>
    <w:p w:rsidR="00BF6D52" w:rsidRDefault="00BF6D52" w:rsidP="00BF6D5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Sendo</w:t>
      </w:r>
      <w:r w:rsidR="00DF60E5" w:rsidRPr="00BF6D52">
        <w:rPr>
          <w:rFonts w:asciiTheme="majorHAnsi" w:hAnsiTheme="majorHAnsi"/>
        </w:rPr>
        <w:t xml:space="preserve"> assim, é recomendável que o Município promova uma análise aprofundada dos processos da indústria e de seus efeitos, a fim de concluir por si próprio, e de forma específica, que este empreendimento</w:t>
      </w:r>
      <w:r w:rsidR="00697F66">
        <w:rPr>
          <w:rFonts w:asciiTheme="majorHAnsi" w:hAnsiTheme="majorHAnsi"/>
        </w:rPr>
        <w:t xml:space="preserve"> realmente</w:t>
      </w:r>
      <w:r w:rsidR="00DF60E5" w:rsidRPr="00BF6D52">
        <w:rPr>
          <w:rFonts w:asciiTheme="majorHAnsi" w:hAnsiTheme="majorHAnsi"/>
        </w:rPr>
        <w:t xml:space="preserve"> possui baixo potencial de poluição ambiental e não produzirá incômodo significativo à vizinhança. </w:t>
      </w:r>
    </w:p>
    <w:p w:rsidR="0068464D" w:rsidRPr="00BF6D52" w:rsidRDefault="00874FF5" w:rsidP="00BF6D52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Arial"/>
        </w:rPr>
      </w:pPr>
      <w:r w:rsidRPr="00BF6D52">
        <w:rPr>
          <w:rFonts w:asciiTheme="majorHAnsi" w:hAnsiTheme="majorHAnsi"/>
        </w:rPr>
        <w:br/>
      </w:r>
      <w:r w:rsidRPr="00BF6D52">
        <w:rPr>
          <w:rFonts w:asciiTheme="majorHAnsi" w:hAnsiTheme="majorHAnsi" w:cs="Arial"/>
        </w:rPr>
        <w:t xml:space="preserve">Eis o parecer. </w:t>
      </w:r>
    </w:p>
    <w:p w:rsidR="00F449EB" w:rsidRDefault="00874FF5" w:rsidP="00085F62">
      <w:pPr>
        <w:spacing w:after="0" w:line="36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  <w:r w:rsidRPr="00BF6D52">
        <w:rPr>
          <w:rFonts w:asciiTheme="majorHAnsi" w:eastAsia="Times New Roman" w:hAnsiTheme="majorHAnsi" w:cs="Times New Roman"/>
          <w:szCs w:val="24"/>
          <w:lang w:eastAsia="pt-BR"/>
        </w:rPr>
        <w:lastRenderedPageBreak/>
        <w:br/>
      </w:r>
      <w:r w:rsidRPr="00BF6D52">
        <w:rPr>
          <w:rFonts w:asciiTheme="majorHAnsi" w:eastAsia="Times New Roman" w:hAnsiTheme="majorHAnsi" w:cs="Arial"/>
          <w:szCs w:val="24"/>
          <w:lang w:eastAsia="pt-BR"/>
        </w:rPr>
        <w:t xml:space="preserve">Bom Jardim de Minas, </w:t>
      </w:r>
      <w:r w:rsidR="00697F66">
        <w:rPr>
          <w:rFonts w:asciiTheme="majorHAnsi" w:eastAsia="Times New Roman" w:hAnsiTheme="majorHAnsi" w:cs="Arial"/>
          <w:szCs w:val="24"/>
          <w:lang w:eastAsia="pt-BR"/>
        </w:rPr>
        <w:t>1</w:t>
      </w:r>
      <w:r w:rsidR="00290ADA">
        <w:rPr>
          <w:rFonts w:asciiTheme="majorHAnsi" w:eastAsia="Times New Roman" w:hAnsiTheme="majorHAnsi" w:cs="Arial"/>
          <w:szCs w:val="24"/>
          <w:lang w:eastAsia="pt-BR"/>
        </w:rPr>
        <w:t>8</w:t>
      </w:r>
      <w:r w:rsidR="00697F66">
        <w:rPr>
          <w:rFonts w:asciiTheme="majorHAnsi" w:eastAsia="Times New Roman" w:hAnsiTheme="majorHAnsi" w:cs="Arial"/>
          <w:szCs w:val="24"/>
          <w:lang w:eastAsia="pt-BR"/>
        </w:rPr>
        <w:t xml:space="preserve"> de novembro </w:t>
      </w:r>
      <w:r w:rsidRPr="00BF6D52">
        <w:rPr>
          <w:rFonts w:asciiTheme="majorHAnsi" w:eastAsia="Times New Roman" w:hAnsiTheme="majorHAnsi" w:cs="Arial"/>
          <w:szCs w:val="24"/>
          <w:lang w:eastAsia="pt-BR"/>
        </w:rPr>
        <w:t>de 2021.</w:t>
      </w:r>
    </w:p>
    <w:p w:rsidR="00697F66" w:rsidRPr="00BF6D52" w:rsidRDefault="00697F66" w:rsidP="00085F62">
      <w:pPr>
        <w:spacing w:after="0" w:line="36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68464D" w:rsidRDefault="0068464D" w:rsidP="006173A1">
      <w:pPr>
        <w:spacing w:after="0" w:line="360" w:lineRule="auto"/>
        <w:rPr>
          <w:rFonts w:asciiTheme="majorHAnsi" w:eastAsia="Times New Roman" w:hAnsiTheme="majorHAnsi" w:cs="Arial"/>
          <w:szCs w:val="24"/>
          <w:lang w:eastAsia="pt-BR"/>
        </w:rPr>
      </w:pPr>
    </w:p>
    <w:p w:rsidR="0068464D" w:rsidRPr="00BF6D52" w:rsidRDefault="00BF6D52" w:rsidP="00085F62">
      <w:pPr>
        <w:spacing w:after="0" w:line="36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D</w:t>
      </w:r>
      <w:r w:rsidR="0068464D" w:rsidRPr="00BF6D52">
        <w:rPr>
          <w:rFonts w:asciiTheme="majorHAnsi" w:eastAsia="Times New Roman" w:hAnsiTheme="majorHAnsi" w:cs="Arial"/>
          <w:szCs w:val="24"/>
          <w:lang w:eastAsia="pt-BR"/>
        </w:rPr>
        <w:t>ra. Ana Clara Cirilo de Paula</w:t>
      </w:r>
    </w:p>
    <w:p w:rsidR="0068464D" w:rsidRPr="00BF6D52" w:rsidRDefault="0068464D" w:rsidP="00085F62">
      <w:pPr>
        <w:spacing w:after="0" w:line="360" w:lineRule="auto"/>
        <w:jc w:val="center"/>
        <w:rPr>
          <w:rFonts w:asciiTheme="majorHAnsi" w:hAnsiTheme="majorHAnsi"/>
          <w:szCs w:val="24"/>
        </w:rPr>
      </w:pPr>
      <w:r w:rsidRPr="00BF6D52">
        <w:rPr>
          <w:rFonts w:asciiTheme="majorHAnsi" w:eastAsia="Times New Roman" w:hAnsiTheme="majorHAnsi" w:cs="Arial"/>
          <w:szCs w:val="24"/>
          <w:lang w:eastAsia="pt-BR"/>
        </w:rPr>
        <w:t>OAB/MG 173.104</w:t>
      </w:r>
    </w:p>
    <w:sectPr w:rsidR="0068464D" w:rsidRPr="00BF6D52" w:rsidSect="00516589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A7" w:rsidRDefault="00D763A7" w:rsidP="003A4A3B">
      <w:pPr>
        <w:spacing w:after="0" w:line="240" w:lineRule="auto"/>
      </w:pPr>
      <w:r>
        <w:separator/>
      </w:r>
    </w:p>
  </w:endnote>
  <w:endnote w:type="continuationSeparator" w:id="0">
    <w:p w:rsidR="00D763A7" w:rsidRDefault="00D763A7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9AE" w:rsidRDefault="007A49AE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7A49AE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7A49AE" w:rsidRDefault="007A49AE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</w:t>
          </w:r>
          <w:proofErr w:type="gramStart"/>
          <w:r>
            <w:rPr>
              <w:color w:val="44546A" w:themeColor="text2"/>
              <w:sz w:val="20"/>
              <w:szCs w:val="20"/>
            </w:rPr>
            <w:t>1421</w:t>
          </w:r>
          <w:proofErr w:type="gramEnd"/>
        </w:p>
        <w:p w:rsidR="007A49AE" w:rsidRDefault="007A49AE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 xml:space="preserve">E-mail: camara@bomjardimdeminas.mg.leg.br – Site: </w:t>
          </w:r>
          <w:proofErr w:type="gramStart"/>
          <w:r>
            <w:rPr>
              <w:color w:val="44546A" w:themeColor="text2"/>
              <w:sz w:val="20"/>
              <w:szCs w:val="20"/>
            </w:rPr>
            <w:t>bomjardimdeminas.</w:t>
          </w:r>
          <w:proofErr w:type="gramEnd"/>
          <w:r>
            <w:rPr>
              <w:color w:val="44546A" w:themeColor="text2"/>
              <w:sz w:val="20"/>
              <w:szCs w:val="20"/>
            </w:rPr>
            <w:t>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7A49AE" w:rsidRDefault="007A49AE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3C669E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:rsidR="007A49AE" w:rsidRDefault="007A49AE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A7" w:rsidRDefault="00D763A7" w:rsidP="003A4A3B">
      <w:pPr>
        <w:spacing w:after="0" w:line="240" w:lineRule="auto"/>
      </w:pPr>
      <w:r>
        <w:separator/>
      </w:r>
    </w:p>
  </w:footnote>
  <w:footnote w:type="continuationSeparator" w:id="0">
    <w:p w:rsidR="00D763A7" w:rsidRDefault="00D763A7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7A49AE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:rsidR="007A49AE" w:rsidRDefault="007A49AE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074373AE" wp14:editId="2CED128D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7A49AE" w:rsidRDefault="007A49AE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:rsidR="007A49AE" w:rsidRDefault="007A49AE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121B1"/>
    <w:rsid w:val="000139E2"/>
    <w:rsid w:val="00023C7F"/>
    <w:rsid w:val="00023C8B"/>
    <w:rsid w:val="00025F56"/>
    <w:rsid w:val="0002643E"/>
    <w:rsid w:val="00032818"/>
    <w:rsid w:val="0003601F"/>
    <w:rsid w:val="0004228B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456E"/>
    <w:rsid w:val="000777D3"/>
    <w:rsid w:val="00082CD5"/>
    <w:rsid w:val="00083DEE"/>
    <w:rsid w:val="00085F62"/>
    <w:rsid w:val="000908D5"/>
    <w:rsid w:val="000913F4"/>
    <w:rsid w:val="00093C1B"/>
    <w:rsid w:val="00097EB7"/>
    <w:rsid w:val="000A20D5"/>
    <w:rsid w:val="000A3D0C"/>
    <w:rsid w:val="000B0144"/>
    <w:rsid w:val="000B1420"/>
    <w:rsid w:val="000C3590"/>
    <w:rsid w:val="000C393D"/>
    <w:rsid w:val="000C3B6C"/>
    <w:rsid w:val="000D32DC"/>
    <w:rsid w:val="000D39F0"/>
    <w:rsid w:val="000D39FA"/>
    <w:rsid w:val="000D5063"/>
    <w:rsid w:val="000E1C32"/>
    <w:rsid w:val="000E3B7E"/>
    <w:rsid w:val="000E7797"/>
    <w:rsid w:val="000F1B7A"/>
    <w:rsid w:val="00102C22"/>
    <w:rsid w:val="00115183"/>
    <w:rsid w:val="00115360"/>
    <w:rsid w:val="00115705"/>
    <w:rsid w:val="00124352"/>
    <w:rsid w:val="00126CF6"/>
    <w:rsid w:val="00127ED3"/>
    <w:rsid w:val="00147012"/>
    <w:rsid w:val="00160AF0"/>
    <w:rsid w:val="00167E2D"/>
    <w:rsid w:val="0017202C"/>
    <w:rsid w:val="001721D7"/>
    <w:rsid w:val="001762CC"/>
    <w:rsid w:val="00182787"/>
    <w:rsid w:val="001856B0"/>
    <w:rsid w:val="00185D19"/>
    <w:rsid w:val="00187344"/>
    <w:rsid w:val="0019491B"/>
    <w:rsid w:val="00197E48"/>
    <w:rsid w:val="001B15E0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FAE"/>
    <w:rsid w:val="001E7384"/>
    <w:rsid w:val="001E7A8C"/>
    <w:rsid w:val="001F10C1"/>
    <w:rsid w:val="001F609F"/>
    <w:rsid w:val="0021176C"/>
    <w:rsid w:val="00220534"/>
    <w:rsid w:val="00224D99"/>
    <w:rsid w:val="00225C71"/>
    <w:rsid w:val="00230495"/>
    <w:rsid w:val="002337D0"/>
    <w:rsid w:val="002411F3"/>
    <w:rsid w:val="00241290"/>
    <w:rsid w:val="002416E1"/>
    <w:rsid w:val="00247DDC"/>
    <w:rsid w:val="00252C64"/>
    <w:rsid w:val="002607EA"/>
    <w:rsid w:val="00263E48"/>
    <w:rsid w:val="002647EE"/>
    <w:rsid w:val="0026686C"/>
    <w:rsid w:val="00271C85"/>
    <w:rsid w:val="00273D0E"/>
    <w:rsid w:val="002741E7"/>
    <w:rsid w:val="00274413"/>
    <w:rsid w:val="002812C3"/>
    <w:rsid w:val="00285903"/>
    <w:rsid w:val="002865A4"/>
    <w:rsid w:val="00290ADA"/>
    <w:rsid w:val="00294D59"/>
    <w:rsid w:val="002A02D5"/>
    <w:rsid w:val="002A132D"/>
    <w:rsid w:val="002A7111"/>
    <w:rsid w:val="002A7620"/>
    <w:rsid w:val="002B0563"/>
    <w:rsid w:val="002B2818"/>
    <w:rsid w:val="002B3F59"/>
    <w:rsid w:val="002C3A05"/>
    <w:rsid w:val="002C48D0"/>
    <w:rsid w:val="002D04D0"/>
    <w:rsid w:val="002D30B5"/>
    <w:rsid w:val="002E2F6F"/>
    <w:rsid w:val="002E4325"/>
    <w:rsid w:val="002E59C1"/>
    <w:rsid w:val="002E5A01"/>
    <w:rsid w:val="002E7989"/>
    <w:rsid w:val="00305004"/>
    <w:rsid w:val="0031388D"/>
    <w:rsid w:val="00317D56"/>
    <w:rsid w:val="003217D0"/>
    <w:rsid w:val="00323422"/>
    <w:rsid w:val="003237B9"/>
    <w:rsid w:val="00326A20"/>
    <w:rsid w:val="00336085"/>
    <w:rsid w:val="003418A9"/>
    <w:rsid w:val="003623FD"/>
    <w:rsid w:val="003728B8"/>
    <w:rsid w:val="00375BE0"/>
    <w:rsid w:val="00383F66"/>
    <w:rsid w:val="00392B0A"/>
    <w:rsid w:val="003A16C9"/>
    <w:rsid w:val="003A4A3B"/>
    <w:rsid w:val="003A526D"/>
    <w:rsid w:val="003A78CF"/>
    <w:rsid w:val="003A7F79"/>
    <w:rsid w:val="003B449D"/>
    <w:rsid w:val="003B7883"/>
    <w:rsid w:val="003C4BB7"/>
    <w:rsid w:val="003C669E"/>
    <w:rsid w:val="003C76C5"/>
    <w:rsid w:val="003D1348"/>
    <w:rsid w:val="003E08D4"/>
    <w:rsid w:val="003E420C"/>
    <w:rsid w:val="003E6A96"/>
    <w:rsid w:val="003F05FB"/>
    <w:rsid w:val="003F0E73"/>
    <w:rsid w:val="003F2C1E"/>
    <w:rsid w:val="004038F2"/>
    <w:rsid w:val="004070A3"/>
    <w:rsid w:val="0041218D"/>
    <w:rsid w:val="00416832"/>
    <w:rsid w:val="00420B08"/>
    <w:rsid w:val="00422FAD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63B76"/>
    <w:rsid w:val="004862AF"/>
    <w:rsid w:val="0048737A"/>
    <w:rsid w:val="004955D7"/>
    <w:rsid w:val="00495B0B"/>
    <w:rsid w:val="004A5BA0"/>
    <w:rsid w:val="004B17C5"/>
    <w:rsid w:val="004B4667"/>
    <w:rsid w:val="004C103F"/>
    <w:rsid w:val="004C1C6F"/>
    <w:rsid w:val="004C564B"/>
    <w:rsid w:val="004C5BC8"/>
    <w:rsid w:val="004C7064"/>
    <w:rsid w:val="004D179E"/>
    <w:rsid w:val="004D3A1A"/>
    <w:rsid w:val="004E3A84"/>
    <w:rsid w:val="004E6C05"/>
    <w:rsid w:val="004E756E"/>
    <w:rsid w:val="004F422F"/>
    <w:rsid w:val="004F6B64"/>
    <w:rsid w:val="00501E5E"/>
    <w:rsid w:val="00516589"/>
    <w:rsid w:val="00527950"/>
    <w:rsid w:val="005304AA"/>
    <w:rsid w:val="00535221"/>
    <w:rsid w:val="00544724"/>
    <w:rsid w:val="00566CA1"/>
    <w:rsid w:val="005818B3"/>
    <w:rsid w:val="00595F4D"/>
    <w:rsid w:val="00597541"/>
    <w:rsid w:val="00597D43"/>
    <w:rsid w:val="005A0638"/>
    <w:rsid w:val="005A0D95"/>
    <w:rsid w:val="005A42D8"/>
    <w:rsid w:val="005B4883"/>
    <w:rsid w:val="005B6162"/>
    <w:rsid w:val="005D3310"/>
    <w:rsid w:val="005E02D4"/>
    <w:rsid w:val="005E0534"/>
    <w:rsid w:val="005E0983"/>
    <w:rsid w:val="005E229E"/>
    <w:rsid w:val="006036DC"/>
    <w:rsid w:val="00605E94"/>
    <w:rsid w:val="006173A1"/>
    <w:rsid w:val="006211C8"/>
    <w:rsid w:val="006265F9"/>
    <w:rsid w:val="00626D2B"/>
    <w:rsid w:val="006343F1"/>
    <w:rsid w:val="0063602B"/>
    <w:rsid w:val="00651F39"/>
    <w:rsid w:val="006527DE"/>
    <w:rsid w:val="00671492"/>
    <w:rsid w:val="006717F3"/>
    <w:rsid w:val="00680A09"/>
    <w:rsid w:val="0068464D"/>
    <w:rsid w:val="00691358"/>
    <w:rsid w:val="00694170"/>
    <w:rsid w:val="006958CF"/>
    <w:rsid w:val="00697F66"/>
    <w:rsid w:val="006A6958"/>
    <w:rsid w:val="006B55B6"/>
    <w:rsid w:val="006D01F7"/>
    <w:rsid w:val="006D6ED1"/>
    <w:rsid w:val="006D7AC1"/>
    <w:rsid w:val="006D7F68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BAF"/>
    <w:rsid w:val="00757745"/>
    <w:rsid w:val="007604CB"/>
    <w:rsid w:val="00761C08"/>
    <w:rsid w:val="00762CE0"/>
    <w:rsid w:val="00774CF4"/>
    <w:rsid w:val="00777D8B"/>
    <w:rsid w:val="0078053B"/>
    <w:rsid w:val="0078513C"/>
    <w:rsid w:val="00786A90"/>
    <w:rsid w:val="00792D1E"/>
    <w:rsid w:val="007976A3"/>
    <w:rsid w:val="007A1556"/>
    <w:rsid w:val="007A20CB"/>
    <w:rsid w:val="007A49AE"/>
    <w:rsid w:val="007B01A2"/>
    <w:rsid w:val="007B36B7"/>
    <w:rsid w:val="007C0879"/>
    <w:rsid w:val="007C5BF2"/>
    <w:rsid w:val="007C5EE4"/>
    <w:rsid w:val="007C5FD0"/>
    <w:rsid w:val="007D5908"/>
    <w:rsid w:val="007E4A89"/>
    <w:rsid w:val="007E66E4"/>
    <w:rsid w:val="007E76A9"/>
    <w:rsid w:val="007F0F60"/>
    <w:rsid w:val="0080270A"/>
    <w:rsid w:val="00805264"/>
    <w:rsid w:val="00811BF5"/>
    <w:rsid w:val="00816C48"/>
    <w:rsid w:val="00817352"/>
    <w:rsid w:val="00821999"/>
    <w:rsid w:val="0082385D"/>
    <w:rsid w:val="008273B3"/>
    <w:rsid w:val="008275C6"/>
    <w:rsid w:val="00830217"/>
    <w:rsid w:val="00832932"/>
    <w:rsid w:val="00837828"/>
    <w:rsid w:val="00845F22"/>
    <w:rsid w:val="00850F53"/>
    <w:rsid w:val="00855F92"/>
    <w:rsid w:val="00863BD8"/>
    <w:rsid w:val="00874FF5"/>
    <w:rsid w:val="00875ECA"/>
    <w:rsid w:val="00882426"/>
    <w:rsid w:val="00882BBC"/>
    <w:rsid w:val="008B3F15"/>
    <w:rsid w:val="008D2B2A"/>
    <w:rsid w:val="008D2D2B"/>
    <w:rsid w:val="008D2F05"/>
    <w:rsid w:val="008D444B"/>
    <w:rsid w:val="008E36D2"/>
    <w:rsid w:val="008F425B"/>
    <w:rsid w:val="009046E6"/>
    <w:rsid w:val="009163EA"/>
    <w:rsid w:val="009203B2"/>
    <w:rsid w:val="00920858"/>
    <w:rsid w:val="0092729D"/>
    <w:rsid w:val="00944836"/>
    <w:rsid w:val="0095661F"/>
    <w:rsid w:val="00960205"/>
    <w:rsid w:val="00966078"/>
    <w:rsid w:val="00974AC5"/>
    <w:rsid w:val="00980690"/>
    <w:rsid w:val="00980783"/>
    <w:rsid w:val="009831DB"/>
    <w:rsid w:val="00990686"/>
    <w:rsid w:val="00996519"/>
    <w:rsid w:val="009A343A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5D87"/>
    <w:rsid w:val="009E6233"/>
    <w:rsid w:val="009E6BFF"/>
    <w:rsid w:val="009F2494"/>
    <w:rsid w:val="009F3063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6048C"/>
    <w:rsid w:val="00A6487A"/>
    <w:rsid w:val="00A727F8"/>
    <w:rsid w:val="00A72D83"/>
    <w:rsid w:val="00A73E53"/>
    <w:rsid w:val="00A7795F"/>
    <w:rsid w:val="00A82866"/>
    <w:rsid w:val="00A84258"/>
    <w:rsid w:val="00A9181F"/>
    <w:rsid w:val="00A929FD"/>
    <w:rsid w:val="00A9482B"/>
    <w:rsid w:val="00A963D4"/>
    <w:rsid w:val="00AA4F28"/>
    <w:rsid w:val="00AA4F41"/>
    <w:rsid w:val="00AA530B"/>
    <w:rsid w:val="00AB4FCF"/>
    <w:rsid w:val="00AB5385"/>
    <w:rsid w:val="00AC05A3"/>
    <w:rsid w:val="00AD1B15"/>
    <w:rsid w:val="00AD35C7"/>
    <w:rsid w:val="00AD4371"/>
    <w:rsid w:val="00AE0374"/>
    <w:rsid w:val="00AE11D3"/>
    <w:rsid w:val="00AE1A2E"/>
    <w:rsid w:val="00AF465D"/>
    <w:rsid w:val="00AF49BB"/>
    <w:rsid w:val="00AF63AB"/>
    <w:rsid w:val="00AF73D5"/>
    <w:rsid w:val="00AF7DDC"/>
    <w:rsid w:val="00B02485"/>
    <w:rsid w:val="00B040FB"/>
    <w:rsid w:val="00B064B8"/>
    <w:rsid w:val="00B13247"/>
    <w:rsid w:val="00B157A7"/>
    <w:rsid w:val="00B203C2"/>
    <w:rsid w:val="00B20E69"/>
    <w:rsid w:val="00B37C96"/>
    <w:rsid w:val="00B41E32"/>
    <w:rsid w:val="00B4294C"/>
    <w:rsid w:val="00B44777"/>
    <w:rsid w:val="00B46FE9"/>
    <w:rsid w:val="00B5049B"/>
    <w:rsid w:val="00B52751"/>
    <w:rsid w:val="00B53D14"/>
    <w:rsid w:val="00B62CCF"/>
    <w:rsid w:val="00B64159"/>
    <w:rsid w:val="00B77090"/>
    <w:rsid w:val="00B83582"/>
    <w:rsid w:val="00B851D0"/>
    <w:rsid w:val="00B85476"/>
    <w:rsid w:val="00B85A02"/>
    <w:rsid w:val="00B86012"/>
    <w:rsid w:val="00B870E0"/>
    <w:rsid w:val="00B87B8C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D0A50"/>
    <w:rsid w:val="00BD11FA"/>
    <w:rsid w:val="00BD1A62"/>
    <w:rsid w:val="00BD1CB9"/>
    <w:rsid w:val="00BD4CD6"/>
    <w:rsid w:val="00BD7C99"/>
    <w:rsid w:val="00BE1C0A"/>
    <w:rsid w:val="00BE7132"/>
    <w:rsid w:val="00BF41DF"/>
    <w:rsid w:val="00BF6D52"/>
    <w:rsid w:val="00C01A15"/>
    <w:rsid w:val="00C01A47"/>
    <w:rsid w:val="00C049A5"/>
    <w:rsid w:val="00C10DE6"/>
    <w:rsid w:val="00C10F3D"/>
    <w:rsid w:val="00C16710"/>
    <w:rsid w:val="00C17A7A"/>
    <w:rsid w:val="00C20A32"/>
    <w:rsid w:val="00C238E3"/>
    <w:rsid w:val="00C25E81"/>
    <w:rsid w:val="00C32B39"/>
    <w:rsid w:val="00C333DC"/>
    <w:rsid w:val="00C3634B"/>
    <w:rsid w:val="00C4562F"/>
    <w:rsid w:val="00C501C6"/>
    <w:rsid w:val="00C50A62"/>
    <w:rsid w:val="00C5330C"/>
    <w:rsid w:val="00C60615"/>
    <w:rsid w:val="00C616FD"/>
    <w:rsid w:val="00C65C95"/>
    <w:rsid w:val="00C7147D"/>
    <w:rsid w:val="00C740E6"/>
    <w:rsid w:val="00C75675"/>
    <w:rsid w:val="00C765B8"/>
    <w:rsid w:val="00C83961"/>
    <w:rsid w:val="00C900D6"/>
    <w:rsid w:val="00C91876"/>
    <w:rsid w:val="00C93B27"/>
    <w:rsid w:val="00C96A34"/>
    <w:rsid w:val="00CA02CE"/>
    <w:rsid w:val="00CA5A98"/>
    <w:rsid w:val="00CB0979"/>
    <w:rsid w:val="00CB7ED2"/>
    <w:rsid w:val="00CC46DD"/>
    <w:rsid w:val="00CC6186"/>
    <w:rsid w:val="00CD0A5B"/>
    <w:rsid w:val="00CD34CB"/>
    <w:rsid w:val="00CE0355"/>
    <w:rsid w:val="00CE6611"/>
    <w:rsid w:val="00CF4A7B"/>
    <w:rsid w:val="00D0329A"/>
    <w:rsid w:val="00D04F0D"/>
    <w:rsid w:val="00D105CF"/>
    <w:rsid w:val="00D14F79"/>
    <w:rsid w:val="00D21579"/>
    <w:rsid w:val="00D22DE7"/>
    <w:rsid w:val="00D2689E"/>
    <w:rsid w:val="00D30F21"/>
    <w:rsid w:val="00D316C8"/>
    <w:rsid w:val="00D45A2B"/>
    <w:rsid w:val="00D5651A"/>
    <w:rsid w:val="00D57B63"/>
    <w:rsid w:val="00D64EA4"/>
    <w:rsid w:val="00D6568D"/>
    <w:rsid w:val="00D6780D"/>
    <w:rsid w:val="00D71EFD"/>
    <w:rsid w:val="00D72F68"/>
    <w:rsid w:val="00D763A7"/>
    <w:rsid w:val="00D87B13"/>
    <w:rsid w:val="00D91950"/>
    <w:rsid w:val="00D9260D"/>
    <w:rsid w:val="00D9599C"/>
    <w:rsid w:val="00DB3BA5"/>
    <w:rsid w:val="00DC3FB6"/>
    <w:rsid w:val="00DC4DC2"/>
    <w:rsid w:val="00DC67F2"/>
    <w:rsid w:val="00DD0E37"/>
    <w:rsid w:val="00DD11E3"/>
    <w:rsid w:val="00DE273F"/>
    <w:rsid w:val="00DF60E5"/>
    <w:rsid w:val="00E00253"/>
    <w:rsid w:val="00E00F8F"/>
    <w:rsid w:val="00E04216"/>
    <w:rsid w:val="00E0478E"/>
    <w:rsid w:val="00E130B7"/>
    <w:rsid w:val="00E15576"/>
    <w:rsid w:val="00E176C1"/>
    <w:rsid w:val="00E17E04"/>
    <w:rsid w:val="00E25BE5"/>
    <w:rsid w:val="00E309B5"/>
    <w:rsid w:val="00E334F2"/>
    <w:rsid w:val="00E40163"/>
    <w:rsid w:val="00E44B74"/>
    <w:rsid w:val="00E62AC7"/>
    <w:rsid w:val="00E646CB"/>
    <w:rsid w:val="00E7081D"/>
    <w:rsid w:val="00E74C77"/>
    <w:rsid w:val="00E770CD"/>
    <w:rsid w:val="00E83191"/>
    <w:rsid w:val="00E83651"/>
    <w:rsid w:val="00E924AC"/>
    <w:rsid w:val="00EA128F"/>
    <w:rsid w:val="00EB699A"/>
    <w:rsid w:val="00EB7F5E"/>
    <w:rsid w:val="00EC2A1F"/>
    <w:rsid w:val="00EC3EE5"/>
    <w:rsid w:val="00EC4AD8"/>
    <w:rsid w:val="00EE342C"/>
    <w:rsid w:val="00EE59EB"/>
    <w:rsid w:val="00EE7532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410B0"/>
    <w:rsid w:val="00F41585"/>
    <w:rsid w:val="00F449EB"/>
    <w:rsid w:val="00F542E3"/>
    <w:rsid w:val="00F54F3F"/>
    <w:rsid w:val="00F6701A"/>
    <w:rsid w:val="00F70D4D"/>
    <w:rsid w:val="00F749B0"/>
    <w:rsid w:val="00F76A3A"/>
    <w:rsid w:val="00F77D85"/>
    <w:rsid w:val="00F826AF"/>
    <w:rsid w:val="00F959A8"/>
    <w:rsid w:val="00F96CB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375BE0"/>
  </w:style>
  <w:style w:type="character" w:customStyle="1" w:styleId="grame">
    <w:name w:val="grame"/>
    <w:basedOn w:val="Fontepargpadro"/>
    <w:rsid w:val="00B13247"/>
  </w:style>
  <w:style w:type="character" w:customStyle="1" w:styleId="spelle">
    <w:name w:val="spelle"/>
    <w:basedOn w:val="Fontepargpadro"/>
    <w:rsid w:val="00BF6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375BE0"/>
  </w:style>
  <w:style w:type="character" w:customStyle="1" w:styleId="grame">
    <w:name w:val="grame"/>
    <w:basedOn w:val="Fontepargpadro"/>
    <w:rsid w:val="00B13247"/>
  </w:style>
  <w:style w:type="character" w:customStyle="1" w:styleId="spelle">
    <w:name w:val="spelle"/>
    <w:basedOn w:val="Fontepargpadro"/>
    <w:rsid w:val="00BF6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21882-B05C-4640-A73D-E6DBF8E9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1</TotalTime>
  <Pages>7</Pages>
  <Words>1949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Câmara 5</cp:lastModifiedBy>
  <cp:revision>2</cp:revision>
  <cp:lastPrinted>2021-10-11T12:06:00Z</cp:lastPrinted>
  <dcterms:created xsi:type="dcterms:W3CDTF">2021-11-19T12:22:00Z</dcterms:created>
  <dcterms:modified xsi:type="dcterms:W3CDTF">2021-11-19T12:22:00Z</dcterms:modified>
</cp:coreProperties>
</file>